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FB" w:rsidRDefault="00E910FB">
      <w:pPr>
        <w:rPr>
          <w:lang w:val="en-GB"/>
        </w:rPr>
      </w:pPr>
    </w:p>
    <w:p w:rsidR="00EC399E" w:rsidRDefault="00AA68A9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52070</wp:posOffset>
            </wp:positionV>
            <wp:extent cx="1600200" cy="1600200"/>
            <wp:effectExtent l="19050" t="0" r="0" b="0"/>
            <wp:wrapTight wrapText="bothSides">
              <wp:wrapPolygon edited="0">
                <wp:start x="-257" y="0"/>
                <wp:lineTo x="-257" y="21343"/>
                <wp:lineTo x="21600" y="21343"/>
                <wp:lineTo x="21600" y="0"/>
                <wp:lineTo x="-257" y="0"/>
              </wp:wrapPolygon>
            </wp:wrapTight>
            <wp:docPr id="12" name="s5_logo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_logo" descr="log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99E" w:rsidRDefault="00647426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71755</wp:posOffset>
            </wp:positionV>
            <wp:extent cx="1781175" cy="1447800"/>
            <wp:effectExtent l="19050" t="0" r="9525" b="0"/>
            <wp:wrapSquare wrapText="bothSides"/>
            <wp:docPr id="13" name="Picture 13" descr="C:\Documents and Settings\HRC\My Documents\SERSCIDA\Admin and Finances\FP7-capacitie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RC\My Documents\SERSCIDA\Admin and Finances\FP7-capacities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99E" w:rsidRDefault="00EC399E">
      <w:pPr>
        <w:rPr>
          <w:lang w:val="en-GB"/>
        </w:rPr>
      </w:pPr>
    </w:p>
    <w:p w:rsidR="00E910FB" w:rsidRDefault="00E910FB">
      <w:pPr>
        <w:rPr>
          <w:lang w:val="en-GB"/>
        </w:rPr>
      </w:pPr>
    </w:p>
    <w:p w:rsidR="00E910FB" w:rsidRDefault="00E910FB">
      <w:pPr>
        <w:rPr>
          <w:lang w:val="en-GB"/>
        </w:rPr>
      </w:pPr>
    </w:p>
    <w:p w:rsidR="00E910FB" w:rsidRDefault="00E910FB">
      <w:pPr>
        <w:rPr>
          <w:lang w:val="en-GB"/>
        </w:rPr>
      </w:pPr>
    </w:p>
    <w:p w:rsidR="00E910FB" w:rsidRDefault="00E910FB">
      <w:pPr>
        <w:rPr>
          <w:lang w:val="en-GB"/>
        </w:rPr>
      </w:pPr>
    </w:p>
    <w:p w:rsidR="008C3B97" w:rsidRDefault="008C3B97">
      <w:pPr>
        <w:pStyle w:val="Heading2"/>
        <w:rPr>
          <w:rStyle w:val="Heading2Char"/>
          <w:lang w:val="en-GB"/>
        </w:rPr>
      </w:pPr>
    </w:p>
    <w:p w:rsidR="008C3B97" w:rsidRDefault="008C3B97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  <w:r w:rsidRPr="00E72652">
        <w:rPr>
          <w:noProof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95pt;margin-top:195pt;width:203.25pt;height:72.7pt;z-index:251657728;mso-position-horizontal-relative:page;mso-position-vertical-relative:page" stroked="f">
            <v:textbox style="mso-next-textbox:#_x0000_s1034">
              <w:txbxContent>
                <w:p w:rsidR="00E910FB" w:rsidRDefault="00FC04E6" w:rsidP="00AA68A9">
                  <w:pPr>
                    <w:pStyle w:val="Heading1"/>
                    <w:jc w:val="center"/>
                    <w:rPr>
                      <w:sz w:val="32"/>
                      <w:szCs w:val="32"/>
                      <w:lang w:val="hr-HR"/>
                    </w:rPr>
                  </w:pPr>
                  <w:r w:rsidRPr="00FC04E6">
                    <w:rPr>
                      <w:sz w:val="32"/>
                      <w:szCs w:val="32"/>
                      <w:lang w:val="hr-HR"/>
                    </w:rPr>
                    <w:t>SERSCIDA</w:t>
                  </w:r>
                  <w:r w:rsidRPr="00FC04E6">
                    <w:rPr>
                      <w:sz w:val="32"/>
                      <w:szCs w:val="32"/>
                      <w:lang w:val="hr-HR"/>
                    </w:rPr>
                    <w:br/>
                  </w:r>
                  <w:r w:rsidR="0019276A">
                    <w:rPr>
                      <w:sz w:val="32"/>
                      <w:szCs w:val="32"/>
                      <w:lang w:val="hr-HR"/>
                    </w:rPr>
                    <w:t>Završna konferencija</w:t>
                  </w:r>
                </w:p>
                <w:p w:rsidR="008C3B97" w:rsidRPr="00AA68A9" w:rsidRDefault="008C3B97" w:rsidP="00AA68A9">
                  <w:pPr>
                    <w:pStyle w:val="Heading2"/>
                    <w:jc w:val="center"/>
                    <w:rPr>
                      <w:b w:val="0"/>
                      <w:sz w:val="24"/>
                      <w:szCs w:val="24"/>
                      <w:lang w:val="hr-HR"/>
                    </w:rPr>
                  </w:pPr>
                  <w:r w:rsidRPr="00AA68A9">
                    <w:rPr>
                      <w:b w:val="0"/>
                      <w:sz w:val="24"/>
                      <w:szCs w:val="24"/>
                      <w:lang w:val="hr-HR"/>
                    </w:rPr>
                    <w:t>č</w:t>
                  </w:r>
                  <w:r w:rsidR="00E72652" w:rsidRPr="00AA68A9">
                    <w:rPr>
                      <w:b w:val="0"/>
                      <w:sz w:val="24"/>
                      <w:szCs w:val="24"/>
                      <w:lang w:val="hr-HR"/>
                    </w:rPr>
                    <w:t>etvrtak, 29. Maj, 2014.g</w:t>
                  </w:r>
                </w:p>
                <w:p w:rsidR="00000000" w:rsidRDefault="00575C9E" w:rsidP="00AA68A9">
                  <w:pPr>
                    <w:jc w:val="center"/>
                    <w:rPr>
                      <w:lang w:val="hr-HR"/>
                    </w:rPr>
                  </w:pPr>
                </w:p>
              </w:txbxContent>
            </v:textbox>
            <w10:wrap anchorx="page" anchory="page"/>
          </v:shape>
        </w:pict>
      </w: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8C3B97" w:rsidRPr="00AA68A9" w:rsidRDefault="008C3B97">
      <w:pPr>
        <w:pStyle w:val="Heading2"/>
        <w:rPr>
          <w:rStyle w:val="Heading2Char"/>
          <w:sz w:val="24"/>
          <w:szCs w:val="24"/>
          <w:lang w:val="en-GB"/>
        </w:rPr>
      </w:pPr>
      <w:r w:rsidRPr="00AA68A9">
        <w:rPr>
          <w:rStyle w:val="Heading2Char"/>
          <w:sz w:val="24"/>
          <w:szCs w:val="24"/>
          <w:lang w:val="en-GB"/>
        </w:rPr>
        <w:t>JUTARNJI PROGRAM</w:t>
      </w:r>
    </w:p>
    <w:p w:rsidR="00E910FB" w:rsidRDefault="00E910FB">
      <w:pPr>
        <w:pStyle w:val="Heading2"/>
        <w:rPr>
          <w:lang w:val="en-GB"/>
        </w:rPr>
      </w:pPr>
    </w:p>
    <w:tbl>
      <w:tblPr>
        <w:tblW w:w="10260" w:type="dxa"/>
        <w:tblInd w:w="-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1533"/>
        <w:gridCol w:w="567"/>
        <w:gridCol w:w="2539"/>
        <w:gridCol w:w="1961"/>
        <w:gridCol w:w="1799"/>
        <w:gridCol w:w="1861"/>
      </w:tblGrid>
      <w:tr w:rsidR="00E910FB" w:rsidRPr="00AA68A9" w:rsidTr="00516006">
        <w:tc>
          <w:tcPr>
            <w:tcW w:w="1533" w:type="dxa"/>
            <w:tcFitText/>
          </w:tcPr>
          <w:p w:rsidR="00E910FB" w:rsidRPr="00AA68A9" w:rsidRDefault="0043502C" w:rsidP="0019276A">
            <w:pPr>
              <w:pStyle w:val="Time"/>
              <w:rPr>
                <w:sz w:val="24"/>
                <w:szCs w:val="24"/>
                <w:lang w:val="en-GB"/>
              </w:rPr>
            </w:pPr>
            <w:r w:rsidRPr="00516006">
              <w:rPr>
                <w:spacing w:val="0"/>
                <w:w w:val="94"/>
                <w:sz w:val="24"/>
                <w:szCs w:val="24"/>
                <w:lang w:val="en-GB"/>
              </w:rPr>
              <w:t>9</w:t>
            </w:r>
            <w:r w:rsidR="00E13117" w:rsidRPr="00516006">
              <w:rPr>
                <w:spacing w:val="0"/>
                <w:w w:val="94"/>
                <w:sz w:val="24"/>
                <w:szCs w:val="24"/>
                <w:lang w:val="en-GB"/>
              </w:rPr>
              <w:t>:</w:t>
            </w:r>
            <w:r w:rsidRPr="00516006">
              <w:rPr>
                <w:spacing w:val="0"/>
                <w:w w:val="94"/>
                <w:sz w:val="24"/>
                <w:szCs w:val="24"/>
                <w:lang w:val="en-GB"/>
              </w:rPr>
              <w:t>3</w:t>
            </w:r>
            <w:r w:rsidR="00E13117" w:rsidRPr="00516006">
              <w:rPr>
                <w:spacing w:val="0"/>
                <w:w w:val="94"/>
                <w:sz w:val="24"/>
                <w:szCs w:val="24"/>
                <w:lang w:val="en-GB"/>
              </w:rPr>
              <w:t xml:space="preserve">0 – </w:t>
            </w:r>
            <w:r w:rsidR="001F5523" w:rsidRPr="00516006">
              <w:rPr>
                <w:spacing w:val="0"/>
                <w:w w:val="94"/>
                <w:sz w:val="24"/>
                <w:szCs w:val="24"/>
                <w:lang w:val="en-GB"/>
              </w:rPr>
              <w:t>10</w:t>
            </w:r>
            <w:r w:rsidR="00E13117" w:rsidRPr="00516006">
              <w:rPr>
                <w:spacing w:val="0"/>
                <w:w w:val="94"/>
                <w:sz w:val="24"/>
                <w:szCs w:val="24"/>
                <w:lang w:val="en-GB"/>
              </w:rPr>
              <w:t>:</w:t>
            </w:r>
            <w:r w:rsidR="001F5523" w:rsidRPr="00516006">
              <w:rPr>
                <w:spacing w:val="0"/>
                <w:w w:val="94"/>
                <w:sz w:val="24"/>
                <w:szCs w:val="24"/>
                <w:lang w:val="en-GB"/>
              </w:rPr>
              <w:t>3</w:t>
            </w:r>
            <w:r w:rsidR="00E13117" w:rsidRPr="00516006">
              <w:rPr>
                <w:spacing w:val="0"/>
                <w:w w:val="94"/>
                <w:sz w:val="24"/>
                <w:szCs w:val="24"/>
                <w:lang w:val="en-GB"/>
              </w:rPr>
              <w:t xml:space="preserve">0 </w:t>
            </w:r>
          </w:p>
        </w:tc>
        <w:tc>
          <w:tcPr>
            <w:tcW w:w="8727" w:type="dxa"/>
            <w:gridSpan w:val="5"/>
            <w:shd w:val="clear" w:color="auto" w:fill="D9D9D9"/>
            <w:vAlign w:val="center"/>
          </w:tcPr>
          <w:p w:rsidR="00E910FB" w:rsidRPr="00AA68A9" w:rsidRDefault="00E13117" w:rsidP="0019276A">
            <w:pPr>
              <w:pStyle w:val="Session"/>
              <w:rPr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 xml:space="preserve">         </w:t>
            </w:r>
            <w:r w:rsidR="0019276A" w:rsidRPr="00AA68A9">
              <w:rPr>
                <w:sz w:val="24"/>
                <w:szCs w:val="24"/>
                <w:lang w:val="en-GB"/>
              </w:rPr>
              <w:t>Registracija</w:t>
            </w:r>
          </w:p>
        </w:tc>
      </w:tr>
      <w:tr w:rsidR="00E910FB" w:rsidRPr="00AA68A9" w:rsidTr="00516006">
        <w:trPr>
          <w:cantSplit/>
        </w:trPr>
        <w:tc>
          <w:tcPr>
            <w:tcW w:w="1533" w:type="dxa"/>
            <w:tcFitText/>
          </w:tcPr>
          <w:p w:rsidR="00E910FB" w:rsidRPr="00AA68A9" w:rsidRDefault="001D74FB" w:rsidP="003A5C6A">
            <w:pPr>
              <w:pStyle w:val="Time"/>
              <w:rPr>
                <w:sz w:val="24"/>
                <w:szCs w:val="24"/>
                <w:lang w:val="en-GB"/>
              </w:rPr>
            </w:pPr>
            <w:r w:rsidRPr="00516006">
              <w:rPr>
                <w:spacing w:val="0"/>
                <w:w w:val="90"/>
                <w:sz w:val="24"/>
                <w:szCs w:val="24"/>
                <w:lang w:val="en-GB"/>
              </w:rPr>
              <w:t>10</w:t>
            </w:r>
            <w:r w:rsidR="00E13117" w:rsidRPr="00516006">
              <w:rPr>
                <w:spacing w:val="0"/>
                <w:w w:val="90"/>
                <w:sz w:val="24"/>
                <w:szCs w:val="24"/>
                <w:lang w:val="en-GB"/>
              </w:rPr>
              <w:t>:</w:t>
            </w:r>
            <w:r w:rsidRPr="00516006">
              <w:rPr>
                <w:spacing w:val="0"/>
                <w:w w:val="90"/>
                <w:sz w:val="24"/>
                <w:szCs w:val="24"/>
                <w:lang w:val="en-GB"/>
              </w:rPr>
              <w:t>3</w:t>
            </w:r>
            <w:r w:rsidR="00E13117" w:rsidRPr="00516006">
              <w:rPr>
                <w:spacing w:val="0"/>
                <w:w w:val="90"/>
                <w:sz w:val="24"/>
                <w:szCs w:val="24"/>
                <w:lang w:val="en-GB"/>
              </w:rPr>
              <w:t>0– 1</w:t>
            </w:r>
            <w:r w:rsidRPr="00516006">
              <w:rPr>
                <w:spacing w:val="0"/>
                <w:w w:val="90"/>
                <w:sz w:val="24"/>
                <w:szCs w:val="24"/>
                <w:lang w:val="en-GB"/>
              </w:rPr>
              <w:t>1</w:t>
            </w:r>
            <w:r w:rsidR="00E13117" w:rsidRPr="00516006">
              <w:rPr>
                <w:spacing w:val="0"/>
                <w:w w:val="90"/>
                <w:sz w:val="24"/>
                <w:szCs w:val="24"/>
                <w:lang w:val="en-GB"/>
              </w:rPr>
              <w:t>:</w:t>
            </w:r>
            <w:r w:rsidRPr="00516006">
              <w:rPr>
                <w:spacing w:val="0"/>
                <w:w w:val="90"/>
                <w:sz w:val="24"/>
                <w:szCs w:val="24"/>
                <w:lang w:val="en-GB"/>
              </w:rPr>
              <w:t>00</w:t>
            </w:r>
            <w:r w:rsidR="00E13117" w:rsidRPr="00516006">
              <w:rPr>
                <w:spacing w:val="9"/>
                <w:w w:val="9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E910FB" w:rsidRPr="00AA68A9" w:rsidRDefault="001B4EEE">
            <w:pPr>
              <w:pStyle w:val="Session"/>
              <w:rPr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>Diseminacija</w:t>
            </w:r>
            <w:r w:rsidR="00516A59" w:rsidRPr="00AA68A9">
              <w:rPr>
                <w:sz w:val="24"/>
                <w:szCs w:val="24"/>
                <w:lang w:val="en-GB"/>
              </w:rPr>
              <w:t xml:space="preserve"> I</w:t>
            </w:r>
          </w:p>
        </w:tc>
        <w:tc>
          <w:tcPr>
            <w:tcW w:w="8160" w:type="dxa"/>
            <w:gridSpan w:val="4"/>
            <w:vAlign w:val="center"/>
          </w:tcPr>
          <w:p w:rsidR="00E910FB" w:rsidRPr="00AA68A9" w:rsidRDefault="0019276A" w:rsidP="00336A86">
            <w:pPr>
              <w:pStyle w:val="Session"/>
              <w:rPr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>Pozdravne riječi</w:t>
            </w:r>
          </w:p>
          <w:p w:rsidR="00E81737" w:rsidRPr="00AA68A9" w:rsidRDefault="001E318D" w:rsidP="00E81737">
            <w:pPr>
              <w:pStyle w:val="Session"/>
              <w:rPr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</w:rPr>
              <w:t>Uvodno obraćanje predstavnika Univerziteta u Sarajevu</w:t>
            </w:r>
          </w:p>
        </w:tc>
      </w:tr>
      <w:tr w:rsidR="00E910FB" w:rsidRPr="00AA68A9" w:rsidTr="00516006">
        <w:trPr>
          <w:cantSplit/>
        </w:trPr>
        <w:tc>
          <w:tcPr>
            <w:tcW w:w="1533" w:type="dxa"/>
            <w:tcFitText/>
          </w:tcPr>
          <w:p w:rsidR="00E910FB" w:rsidRPr="00AA68A9" w:rsidRDefault="00E910FB" w:rsidP="003A5C6A">
            <w:pPr>
              <w:pStyle w:val="Time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E910FB" w:rsidRPr="00AA68A9" w:rsidRDefault="00E910FB">
            <w:pPr>
              <w:rPr>
                <w:sz w:val="24"/>
                <w:lang w:val="en-GB"/>
              </w:rPr>
            </w:pPr>
          </w:p>
        </w:tc>
        <w:tc>
          <w:tcPr>
            <w:tcW w:w="2539" w:type="dxa"/>
            <w:shd w:val="clear" w:color="auto" w:fill="00CCFF"/>
            <w:vAlign w:val="center"/>
          </w:tcPr>
          <w:p w:rsidR="00E910FB" w:rsidRPr="00AA68A9" w:rsidRDefault="00254A22" w:rsidP="00487981">
            <w:pPr>
              <w:pStyle w:val="Presentation"/>
              <w:rPr>
                <w:sz w:val="24"/>
                <w:szCs w:val="24"/>
                <w:lang w:val="en-GB"/>
              </w:rPr>
            </w:pPr>
            <w:r w:rsidRPr="00BE4BCF">
              <w:rPr>
                <w:b w:val="0"/>
                <w:sz w:val="24"/>
                <w:szCs w:val="24"/>
                <w:lang w:val="en-GB"/>
              </w:rPr>
              <w:t xml:space="preserve">g. </w:t>
            </w:r>
            <w:r w:rsidRPr="00BE4BCF">
              <w:rPr>
                <w:b w:val="0"/>
                <w:sz w:val="24"/>
                <w:szCs w:val="24"/>
                <w:lang w:val="en-GB"/>
              </w:rPr>
              <w:t>Ammar Miraščija,</w:t>
            </w:r>
            <w:r w:rsidRPr="00AA68A9">
              <w:rPr>
                <w:sz w:val="24"/>
                <w:szCs w:val="24"/>
                <w:lang w:val="en-GB"/>
              </w:rPr>
              <w:t xml:space="preserve"> </w:t>
            </w:r>
            <w:r w:rsidR="005E76DA" w:rsidRPr="00AA68A9">
              <w:rPr>
                <w:sz w:val="24"/>
                <w:szCs w:val="24"/>
                <w:lang w:val="en-GB"/>
              </w:rPr>
              <w:t>Ministarstvo civilnih poslova Bosne i Hercegovine</w:t>
            </w:r>
            <w:r w:rsidR="00487981" w:rsidRPr="00AA68A9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961" w:type="dxa"/>
            <w:shd w:val="clear" w:color="auto" w:fill="CCFFFF"/>
            <w:vAlign w:val="center"/>
          </w:tcPr>
          <w:p w:rsidR="00E910FB" w:rsidRPr="00AA68A9" w:rsidRDefault="00254A22" w:rsidP="001E318D">
            <w:pPr>
              <w:pStyle w:val="Presentation"/>
              <w:rPr>
                <w:sz w:val="24"/>
                <w:szCs w:val="24"/>
                <w:lang w:val="en-GB"/>
              </w:rPr>
            </w:pPr>
            <w:r w:rsidRPr="00BE4BCF">
              <w:rPr>
                <w:b w:val="0"/>
                <w:sz w:val="24"/>
                <w:szCs w:val="24"/>
                <w:highlight w:val="yellow"/>
                <w:lang w:val="en-GB"/>
              </w:rPr>
              <w:t>Ime Ime,</w:t>
            </w:r>
            <w:r w:rsidRPr="00AA68A9">
              <w:rPr>
                <w:sz w:val="24"/>
                <w:szCs w:val="24"/>
                <w:lang w:val="en-GB"/>
              </w:rPr>
              <w:t xml:space="preserve"> </w:t>
            </w:r>
            <w:r w:rsidR="00F377D8" w:rsidRPr="00AA68A9">
              <w:rPr>
                <w:sz w:val="24"/>
                <w:szCs w:val="24"/>
                <w:lang w:val="en-GB"/>
              </w:rPr>
              <w:t xml:space="preserve">Ministarstvo prosvete, nauke i tehnološkog razvoja </w:t>
            </w:r>
            <w:r w:rsidR="001E318D" w:rsidRPr="00AA68A9">
              <w:rPr>
                <w:sz w:val="24"/>
                <w:szCs w:val="24"/>
                <w:lang w:val="en-GB"/>
              </w:rPr>
              <w:t>R</w:t>
            </w:r>
            <w:r w:rsidR="00F377D8" w:rsidRPr="00AA68A9">
              <w:rPr>
                <w:sz w:val="24"/>
                <w:szCs w:val="24"/>
                <w:lang w:val="en-GB"/>
              </w:rPr>
              <w:t>epublike Srbije</w:t>
            </w:r>
          </w:p>
        </w:tc>
        <w:tc>
          <w:tcPr>
            <w:tcW w:w="1799" w:type="dxa"/>
            <w:shd w:val="clear" w:color="auto" w:fill="99CCFF"/>
            <w:vAlign w:val="center"/>
          </w:tcPr>
          <w:p w:rsidR="00254A22" w:rsidRPr="00AA68A9" w:rsidRDefault="00254A22" w:rsidP="00254A22">
            <w:pPr>
              <w:pStyle w:val="Presentation"/>
              <w:rPr>
                <w:sz w:val="24"/>
                <w:szCs w:val="24"/>
                <w:highlight w:val="yellow"/>
                <w:lang w:val="en-GB"/>
              </w:rPr>
            </w:pPr>
            <w:r w:rsidRPr="00BE4BCF">
              <w:rPr>
                <w:b w:val="0"/>
                <w:sz w:val="24"/>
                <w:szCs w:val="24"/>
                <w:highlight w:val="yellow"/>
                <w:lang w:val="en-GB"/>
              </w:rPr>
              <w:t>Teo Matković,</w:t>
            </w:r>
            <w:r w:rsidRPr="00AA68A9">
              <w:rPr>
                <w:sz w:val="24"/>
                <w:szCs w:val="24"/>
                <w:highlight w:val="yellow"/>
                <w:lang w:val="en-GB"/>
              </w:rPr>
              <w:t xml:space="preserve"> Hrvatski zavod za zapošljavanje</w:t>
            </w:r>
          </w:p>
          <w:p w:rsidR="00E910FB" w:rsidRPr="00AA68A9" w:rsidRDefault="00E910FB" w:rsidP="00254A22">
            <w:pPr>
              <w:pStyle w:val="Presentation"/>
              <w:rPr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861" w:type="dxa"/>
            <w:shd w:val="clear" w:color="auto" w:fill="CCECFF"/>
            <w:vAlign w:val="center"/>
          </w:tcPr>
          <w:p w:rsidR="00B3337A" w:rsidRPr="00AA68A9" w:rsidRDefault="006E53CA" w:rsidP="00B3337A">
            <w:pPr>
              <w:pStyle w:val="Presentation"/>
              <w:rPr>
                <w:b w:val="0"/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 xml:space="preserve">Završne riječi </w:t>
            </w:r>
            <w:r w:rsidRPr="00AA68A9">
              <w:rPr>
                <w:b w:val="0"/>
                <w:sz w:val="24"/>
                <w:szCs w:val="24"/>
                <w:lang w:val="en-GB"/>
              </w:rPr>
              <w:t>moderator</w:t>
            </w:r>
            <w:r w:rsidR="00213021" w:rsidRPr="00AA68A9">
              <w:rPr>
                <w:b w:val="0"/>
                <w:sz w:val="24"/>
                <w:szCs w:val="24"/>
                <w:lang w:val="en-GB"/>
              </w:rPr>
              <w:t xml:space="preserve">: </w:t>
            </w:r>
          </w:p>
          <w:p w:rsidR="00E910FB" w:rsidRPr="00AA68A9" w:rsidRDefault="00213021" w:rsidP="00B3337A">
            <w:pPr>
              <w:pStyle w:val="Presentation"/>
              <w:rPr>
                <w:sz w:val="24"/>
                <w:szCs w:val="24"/>
                <w:lang w:val="en-GB"/>
              </w:rPr>
            </w:pPr>
            <w:r w:rsidRPr="00AA68A9">
              <w:rPr>
                <w:b w:val="0"/>
                <w:sz w:val="24"/>
                <w:szCs w:val="24"/>
                <w:lang w:val="en-GB"/>
              </w:rPr>
              <w:t>Saša Madacki</w:t>
            </w:r>
          </w:p>
        </w:tc>
      </w:tr>
      <w:tr w:rsidR="00E910FB" w:rsidRPr="00AA68A9" w:rsidTr="00516006">
        <w:trPr>
          <w:cantSplit/>
        </w:trPr>
        <w:tc>
          <w:tcPr>
            <w:tcW w:w="1533" w:type="dxa"/>
            <w:shd w:val="clear" w:color="auto" w:fill="E6E6E6"/>
            <w:tcFitText/>
          </w:tcPr>
          <w:p w:rsidR="00E910FB" w:rsidRPr="00AA68A9" w:rsidRDefault="00E13117" w:rsidP="00657BF8">
            <w:pPr>
              <w:pStyle w:val="Time"/>
              <w:rPr>
                <w:sz w:val="24"/>
                <w:szCs w:val="24"/>
                <w:lang w:val="en-GB"/>
              </w:rPr>
            </w:pPr>
            <w:r w:rsidRPr="00516006">
              <w:rPr>
                <w:spacing w:val="0"/>
                <w:w w:val="90"/>
                <w:sz w:val="24"/>
                <w:szCs w:val="24"/>
                <w:lang w:val="en-GB"/>
              </w:rPr>
              <w:t>1</w:t>
            </w:r>
            <w:r w:rsidR="001D74FB" w:rsidRPr="00516006">
              <w:rPr>
                <w:spacing w:val="0"/>
                <w:w w:val="90"/>
                <w:sz w:val="24"/>
                <w:szCs w:val="24"/>
                <w:lang w:val="en-GB"/>
              </w:rPr>
              <w:t>1</w:t>
            </w:r>
            <w:r w:rsidRPr="00516006">
              <w:rPr>
                <w:spacing w:val="0"/>
                <w:w w:val="90"/>
                <w:sz w:val="24"/>
                <w:szCs w:val="24"/>
                <w:lang w:val="en-GB"/>
              </w:rPr>
              <w:t>:00– 1</w:t>
            </w:r>
            <w:r w:rsidR="001D74FB" w:rsidRPr="00516006">
              <w:rPr>
                <w:spacing w:val="0"/>
                <w:w w:val="90"/>
                <w:sz w:val="24"/>
                <w:szCs w:val="24"/>
                <w:lang w:val="en-GB"/>
              </w:rPr>
              <w:t>1</w:t>
            </w:r>
            <w:r w:rsidRPr="00516006">
              <w:rPr>
                <w:spacing w:val="0"/>
                <w:w w:val="90"/>
                <w:sz w:val="24"/>
                <w:szCs w:val="24"/>
                <w:lang w:val="en-GB"/>
              </w:rPr>
              <w:t>:</w:t>
            </w:r>
            <w:r w:rsidR="00657BF8" w:rsidRPr="00516006">
              <w:rPr>
                <w:spacing w:val="0"/>
                <w:w w:val="90"/>
                <w:sz w:val="24"/>
                <w:szCs w:val="24"/>
                <w:lang w:val="en-GB"/>
              </w:rPr>
              <w:t>45</w:t>
            </w:r>
            <w:r w:rsidR="00657BF8" w:rsidRPr="00516006">
              <w:rPr>
                <w:spacing w:val="9"/>
                <w:w w:val="9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E910FB" w:rsidRPr="00AA68A9" w:rsidRDefault="00E910FB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160" w:type="dxa"/>
            <w:gridSpan w:val="4"/>
            <w:shd w:val="clear" w:color="auto" w:fill="E6E6E6"/>
            <w:vAlign w:val="center"/>
          </w:tcPr>
          <w:p w:rsidR="00E910FB" w:rsidRPr="00AA68A9" w:rsidRDefault="006E53CA">
            <w:pPr>
              <w:pStyle w:val="Session"/>
              <w:rPr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>Sesija I: Postignuća SERSCIDA projekta</w:t>
            </w:r>
          </w:p>
        </w:tc>
      </w:tr>
      <w:tr w:rsidR="00E910FB" w:rsidRPr="00AA68A9" w:rsidTr="00516006">
        <w:trPr>
          <w:cantSplit/>
        </w:trPr>
        <w:tc>
          <w:tcPr>
            <w:tcW w:w="1533" w:type="dxa"/>
            <w:tcFitText/>
          </w:tcPr>
          <w:p w:rsidR="00E910FB" w:rsidRPr="00AA68A9" w:rsidRDefault="00E910FB" w:rsidP="003A5C6A">
            <w:pPr>
              <w:pStyle w:val="Time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E910FB" w:rsidRPr="00AA68A9" w:rsidRDefault="00E910FB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2539" w:type="dxa"/>
            <w:shd w:val="clear" w:color="auto" w:fill="00CCFF"/>
            <w:vAlign w:val="center"/>
          </w:tcPr>
          <w:p w:rsidR="00E910FB" w:rsidRPr="00AA68A9" w:rsidRDefault="006E53CA">
            <w:pPr>
              <w:pStyle w:val="Presentation"/>
              <w:rPr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>Univerzitet u Sarajevu, Centar za ljudska prava</w:t>
            </w:r>
          </w:p>
        </w:tc>
        <w:tc>
          <w:tcPr>
            <w:tcW w:w="1961" w:type="dxa"/>
            <w:shd w:val="clear" w:color="auto" w:fill="CCFFFF"/>
            <w:vAlign w:val="center"/>
          </w:tcPr>
          <w:p w:rsidR="00E910FB" w:rsidRPr="00AA68A9" w:rsidRDefault="006E53CA">
            <w:pPr>
              <w:pStyle w:val="Presentation"/>
              <w:rPr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>Institut ekonomskih nauka, Beograd</w:t>
            </w:r>
          </w:p>
        </w:tc>
        <w:tc>
          <w:tcPr>
            <w:tcW w:w="1799" w:type="dxa"/>
            <w:shd w:val="clear" w:color="auto" w:fill="99CCFF"/>
            <w:vAlign w:val="center"/>
          </w:tcPr>
          <w:p w:rsidR="00E910FB" w:rsidRPr="00AA68A9" w:rsidRDefault="006E53CA">
            <w:pPr>
              <w:pStyle w:val="Presentation"/>
              <w:rPr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>Filozofski fakultet, Sveučilište u Zagrebu</w:t>
            </w:r>
          </w:p>
        </w:tc>
        <w:tc>
          <w:tcPr>
            <w:tcW w:w="1861" w:type="dxa"/>
            <w:shd w:val="clear" w:color="auto" w:fill="CCECFF"/>
            <w:vAlign w:val="center"/>
          </w:tcPr>
          <w:p w:rsidR="00B3337A" w:rsidRPr="00AA68A9" w:rsidRDefault="006E53CA" w:rsidP="00B3337A">
            <w:pPr>
              <w:pStyle w:val="Presentation"/>
              <w:rPr>
                <w:b w:val="0"/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 xml:space="preserve">Završne riječi </w:t>
            </w:r>
            <w:r w:rsidRPr="00AA68A9">
              <w:rPr>
                <w:b w:val="0"/>
                <w:sz w:val="24"/>
                <w:szCs w:val="24"/>
                <w:lang w:val="en-GB"/>
              </w:rPr>
              <w:t>moderator</w:t>
            </w:r>
            <w:r w:rsidR="00213021" w:rsidRPr="00AA68A9">
              <w:rPr>
                <w:b w:val="0"/>
                <w:sz w:val="24"/>
                <w:szCs w:val="24"/>
                <w:lang w:val="en-GB"/>
              </w:rPr>
              <w:t xml:space="preserve">: </w:t>
            </w:r>
          </w:p>
          <w:p w:rsidR="00E910FB" w:rsidRPr="00AA68A9" w:rsidRDefault="00213021" w:rsidP="00B3337A">
            <w:pPr>
              <w:pStyle w:val="Presentation"/>
              <w:rPr>
                <w:sz w:val="24"/>
                <w:szCs w:val="24"/>
                <w:lang w:val="en-GB"/>
              </w:rPr>
            </w:pPr>
            <w:r w:rsidRPr="00AA68A9">
              <w:rPr>
                <w:b w:val="0"/>
                <w:sz w:val="24"/>
                <w:szCs w:val="24"/>
                <w:lang w:val="en-GB"/>
              </w:rPr>
              <w:t>Saša Madacki</w:t>
            </w:r>
          </w:p>
        </w:tc>
      </w:tr>
      <w:tr w:rsidR="00E910FB" w:rsidRPr="00AA68A9" w:rsidTr="00516006">
        <w:trPr>
          <w:cantSplit/>
          <w:trHeight w:val="797"/>
        </w:trPr>
        <w:tc>
          <w:tcPr>
            <w:tcW w:w="1533" w:type="dxa"/>
            <w:shd w:val="clear" w:color="auto" w:fill="E6E6E6"/>
            <w:tcFitText/>
          </w:tcPr>
          <w:p w:rsidR="00E910FB" w:rsidRPr="00AA68A9" w:rsidRDefault="00C54BB2" w:rsidP="00657BF8">
            <w:pPr>
              <w:pStyle w:val="Time"/>
              <w:rPr>
                <w:sz w:val="24"/>
                <w:szCs w:val="24"/>
                <w:lang w:val="en-GB"/>
              </w:rPr>
            </w:pPr>
            <w:r w:rsidRPr="00516006">
              <w:rPr>
                <w:spacing w:val="0"/>
                <w:w w:val="90"/>
                <w:sz w:val="24"/>
                <w:szCs w:val="24"/>
                <w:lang w:val="en-GB"/>
              </w:rPr>
              <w:t>11:</w:t>
            </w:r>
            <w:r w:rsidR="00657BF8" w:rsidRPr="00516006">
              <w:rPr>
                <w:spacing w:val="0"/>
                <w:w w:val="90"/>
                <w:sz w:val="24"/>
                <w:szCs w:val="24"/>
                <w:lang w:val="en-GB"/>
              </w:rPr>
              <w:t>45</w:t>
            </w:r>
            <w:r w:rsidRPr="00516006">
              <w:rPr>
                <w:spacing w:val="0"/>
                <w:w w:val="90"/>
                <w:sz w:val="24"/>
                <w:szCs w:val="24"/>
                <w:lang w:val="en-GB"/>
              </w:rPr>
              <w:t>– 12:</w:t>
            </w:r>
            <w:r w:rsidR="00657BF8" w:rsidRPr="00516006">
              <w:rPr>
                <w:spacing w:val="0"/>
                <w:w w:val="90"/>
                <w:sz w:val="24"/>
                <w:szCs w:val="24"/>
                <w:lang w:val="en-GB"/>
              </w:rPr>
              <w:t>3</w:t>
            </w:r>
            <w:r w:rsidR="00657BF8" w:rsidRPr="00516006">
              <w:rPr>
                <w:spacing w:val="0"/>
                <w:w w:val="90"/>
                <w:sz w:val="24"/>
                <w:szCs w:val="24"/>
                <w:lang w:val="en-GB"/>
              </w:rPr>
              <w:t xml:space="preserve">0 </w:t>
            </w:r>
          </w:p>
        </w:tc>
        <w:tc>
          <w:tcPr>
            <w:tcW w:w="567" w:type="dxa"/>
            <w:vMerge/>
            <w:vAlign w:val="center"/>
          </w:tcPr>
          <w:p w:rsidR="00E910FB" w:rsidRPr="00AA68A9" w:rsidRDefault="00E910FB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160" w:type="dxa"/>
            <w:gridSpan w:val="4"/>
            <w:shd w:val="clear" w:color="auto" w:fill="E6E6E6"/>
            <w:vAlign w:val="center"/>
          </w:tcPr>
          <w:p w:rsidR="00E910FB" w:rsidRPr="00AA68A9" w:rsidRDefault="005A5C55">
            <w:pPr>
              <w:pStyle w:val="Session"/>
              <w:rPr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>Uvodničarka</w:t>
            </w:r>
            <w:r w:rsidR="007A0ED3" w:rsidRPr="00AA68A9">
              <w:rPr>
                <w:sz w:val="24"/>
                <w:szCs w:val="24"/>
                <w:lang w:val="en-GB"/>
              </w:rPr>
              <w:t xml:space="preserve">: </w:t>
            </w:r>
            <w:r w:rsidR="007A0ED3" w:rsidRPr="00AA68A9">
              <w:rPr>
                <w:b/>
                <w:sz w:val="24"/>
                <w:szCs w:val="24"/>
                <w:lang w:val="en-GB"/>
              </w:rPr>
              <w:t>Louise Corti</w:t>
            </w:r>
            <w:r w:rsidR="007A0ED3" w:rsidRPr="00AA68A9">
              <w:rPr>
                <w:sz w:val="24"/>
                <w:szCs w:val="24"/>
                <w:lang w:val="en-GB"/>
              </w:rPr>
              <w:t>, United Kingdom Data Archive</w:t>
            </w:r>
          </w:p>
        </w:tc>
      </w:tr>
    </w:tbl>
    <w:p w:rsidR="00E910FB" w:rsidRDefault="00E910FB">
      <w:pPr>
        <w:rPr>
          <w:lang w:val="en-GB"/>
        </w:rPr>
      </w:pPr>
    </w:p>
    <w:p w:rsidR="00E910FB" w:rsidRDefault="00E910FB">
      <w:pPr>
        <w:rPr>
          <w:lang w:val="en-GB"/>
        </w:rPr>
      </w:pPr>
    </w:p>
    <w:p w:rsidR="00B3337A" w:rsidRDefault="00B3337A">
      <w:pPr>
        <w:rPr>
          <w:lang w:val="en-GB"/>
        </w:rPr>
      </w:pPr>
      <w:r>
        <w:rPr>
          <w:lang w:val="en-GB"/>
        </w:rPr>
        <w:br w:type="page"/>
      </w:r>
    </w:p>
    <w:p w:rsidR="008C3B97" w:rsidRDefault="008C3B97">
      <w:pPr>
        <w:rPr>
          <w:lang w:val="en-GB"/>
        </w:rPr>
      </w:pPr>
      <w:r>
        <w:rPr>
          <w:lang w:val="en-GB"/>
        </w:rPr>
        <w:lastRenderedPageBreak/>
        <w:t>POPODNEVNI PROGRAM</w:t>
      </w:r>
    </w:p>
    <w:p w:rsidR="008C3B97" w:rsidRDefault="008C3B97">
      <w:pPr>
        <w:rPr>
          <w:lang w:val="en-GB"/>
        </w:rPr>
      </w:pPr>
    </w:p>
    <w:tbl>
      <w:tblPr>
        <w:tblW w:w="10260" w:type="dxa"/>
        <w:tblInd w:w="-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1533"/>
        <w:gridCol w:w="567"/>
        <w:gridCol w:w="4110"/>
        <w:gridCol w:w="4050"/>
      </w:tblGrid>
      <w:tr w:rsidR="00E910FB" w:rsidRPr="00AA68A9" w:rsidTr="00516006">
        <w:tc>
          <w:tcPr>
            <w:tcW w:w="1533" w:type="dxa"/>
            <w:tcFitText/>
          </w:tcPr>
          <w:p w:rsidR="00E910FB" w:rsidRPr="00AA68A9" w:rsidRDefault="006B6ACE" w:rsidP="00657BF8">
            <w:pPr>
              <w:pStyle w:val="Time"/>
              <w:rPr>
                <w:sz w:val="24"/>
                <w:szCs w:val="24"/>
                <w:lang w:val="en-GB"/>
              </w:rPr>
            </w:pPr>
            <w:r w:rsidRPr="00516006">
              <w:rPr>
                <w:spacing w:val="6"/>
                <w:sz w:val="24"/>
                <w:szCs w:val="24"/>
                <w:lang w:val="en-GB"/>
              </w:rPr>
              <w:t>12</w:t>
            </w:r>
            <w:r w:rsidR="00E13117" w:rsidRPr="00516006">
              <w:rPr>
                <w:spacing w:val="6"/>
                <w:sz w:val="24"/>
                <w:szCs w:val="24"/>
                <w:lang w:val="en-GB"/>
              </w:rPr>
              <w:t>:</w:t>
            </w:r>
            <w:r w:rsidR="00657BF8" w:rsidRPr="00516006">
              <w:rPr>
                <w:spacing w:val="6"/>
                <w:sz w:val="24"/>
                <w:szCs w:val="24"/>
                <w:lang w:val="en-GB"/>
              </w:rPr>
              <w:t>3</w:t>
            </w:r>
            <w:r w:rsidR="00657BF8" w:rsidRPr="00516006">
              <w:rPr>
                <w:spacing w:val="6"/>
                <w:sz w:val="24"/>
                <w:szCs w:val="24"/>
                <w:lang w:val="en-GB"/>
              </w:rPr>
              <w:t>0</w:t>
            </w:r>
            <w:r w:rsidR="00E13117" w:rsidRPr="00516006">
              <w:rPr>
                <w:spacing w:val="6"/>
                <w:sz w:val="24"/>
                <w:szCs w:val="24"/>
                <w:lang w:val="en-GB"/>
              </w:rPr>
              <w:t xml:space="preserve">– </w:t>
            </w:r>
            <w:r w:rsidRPr="00516006">
              <w:rPr>
                <w:spacing w:val="6"/>
                <w:sz w:val="24"/>
                <w:szCs w:val="24"/>
                <w:lang w:val="en-GB"/>
              </w:rPr>
              <w:t>1</w:t>
            </w:r>
            <w:r w:rsidR="00E13117" w:rsidRPr="00516006">
              <w:rPr>
                <w:spacing w:val="6"/>
                <w:sz w:val="24"/>
                <w:szCs w:val="24"/>
                <w:lang w:val="en-GB"/>
              </w:rPr>
              <w:t>:</w:t>
            </w:r>
            <w:r w:rsidR="00657BF8" w:rsidRPr="00516006">
              <w:rPr>
                <w:spacing w:val="6"/>
                <w:sz w:val="24"/>
                <w:szCs w:val="24"/>
                <w:lang w:val="en-GB"/>
              </w:rPr>
              <w:t>3</w:t>
            </w:r>
            <w:r w:rsidR="00657BF8" w:rsidRPr="00516006">
              <w:rPr>
                <w:spacing w:val="6"/>
                <w:sz w:val="24"/>
                <w:szCs w:val="24"/>
                <w:lang w:val="en-GB"/>
              </w:rPr>
              <w:t>0</w:t>
            </w:r>
          </w:p>
        </w:tc>
        <w:tc>
          <w:tcPr>
            <w:tcW w:w="8727" w:type="dxa"/>
            <w:gridSpan w:val="3"/>
            <w:shd w:val="clear" w:color="auto" w:fill="D9D9D9"/>
            <w:vAlign w:val="center"/>
          </w:tcPr>
          <w:p w:rsidR="00E910FB" w:rsidRPr="00AA68A9" w:rsidRDefault="00E13117" w:rsidP="005A5C55">
            <w:pPr>
              <w:pStyle w:val="Session"/>
              <w:rPr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 xml:space="preserve">         </w:t>
            </w:r>
            <w:r w:rsidR="005A5C55" w:rsidRPr="00AA68A9">
              <w:rPr>
                <w:sz w:val="24"/>
                <w:szCs w:val="24"/>
                <w:lang w:val="en-GB"/>
              </w:rPr>
              <w:t>Ručak</w:t>
            </w:r>
          </w:p>
        </w:tc>
      </w:tr>
      <w:tr w:rsidR="00E910FB" w:rsidRPr="00AA68A9" w:rsidTr="00516006">
        <w:tc>
          <w:tcPr>
            <w:tcW w:w="1533" w:type="dxa"/>
            <w:shd w:val="clear" w:color="auto" w:fill="E6E6E6"/>
            <w:tcFitText/>
          </w:tcPr>
          <w:p w:rsidR="00E910FB" w:rsidRPr="00AA68A9" w:rsidRDefault="006B6ACE" w:rsidP="00657BF8">
            <w:pPr>
              <w:pStyle w:val="Time"/>
              <w:rPr>
                <w:sz w:val="24"/>
                <w:szCs w:val="24"/>
                <w:lang w:val="en-GB"/>
              </w:rPr>
            </w:pPr>
            <w:r w:rsidRPr="00516006">
              <w:rPr>
                <w:spacing w:val="11"/>
                <w:sz w:val="24"/>
                <w:szCs w:val="24"/>
                <w:lang w:val="en-GB"/>
              </w:rPr>
              <w:t>1</w:t>
            </w:r>
            <w:r w:rsidR="00E13117" w:rsidRPr="00516006">
              <w:rPr>
                <w:spacing w:val="11"/>
                <w:sz w:val="24"/>
                <w:szCs w:val="24"/>
                <w:lang w:val="en-GB"/>
              </w:rPr>
              <w:t>:</w:t>
            </w:r>
            <w:r w:rsidR="00657BF8" w:rsidRPr="00516006">
              <w:rPr>
                <w:spacing w:val="11"/>
                <w:sz w:val="24"/>
                <w:szCs w:val="24"/>
                <w:lang w:val="en-GB"/>
              </w:rPr>
              <w:t>3</w:t>
            </w:r>
            <w:r w:rsidR="00657BF8" w:rsidRPr="00516006">
              <w:rPr>
                <w:spacing w:val="11"/>
                <w:sz w:val="24"/>
                <w:szCs w:val="24"/>
                <w:lang w:val="en-GB"/>
              </w:rPr>
              <w:t xml:space="preserve">0 </w:t>
            </w:r>
            <w:r w:rsidR="00E13117" w:rsidRPr="00516006">
              <w:rPr>
                <w:spacing w:val="11"/>
                <w:sz w:val="24"/>
                <w:szCs w:val="24"/>
                <w:lang w:val="en-GB"/>
              </w:rPr>
              <w:t xml:space="preserve">– </w:t>
            </w:r>
            <w:r w:rsidR="00657BF8" w:rsidRPr="00516006">
              <w:rPr>
                <w:spacing w:val="11"/>
                <w:sz w:val="24"/>
                <w:szCs w:val="24"/>
                <w:lang w:val="en-GB"/>
              </w:rPr>
              <w:t>4</w:t>
            </w:r>
            <w:r w:rsidR="00E13117" w:rsidRPr="00516006">
              <w:rPr>
                <w:spacing w:val="11"/>
                <w:sz w:val="24"/>
                <w:szCs w:val="24"/>
                <w:lang w:val="en-GB"/>
              </w:rPr>
              <w:t>:</w:t>
            </w:r>
            <w:r w:rsidR="00657BF8" w:rsidRPr="00516006">
              <w:rPr>
                <w:spacing w:val="11"/>
                <w:sz w:val="24"/>
                <w:szCs w:val="24"/>
                <w:lang w:val="en-GB"/>
              </w:rPr>
              <w:t>3</w:t>
            </w:r>
            <w:r w:rsidR="00657BF8" w:rsidRPr="00516006">
              <w:rPr>
                <w:spacing w:val="9"/>
                <w:sz w:val="24"/>
                <w:szCs w:val="24"/>
                <w:lang w:val="en-GB"/>
              </w:rPr>
              <w:t>0</w:t>
            </w:r>
          </w:p>
        </w:tc>
        <w:tc>
          <w:tcPr>
            <w:tcW w:w="8727" w:type="dxa"/>
            <w:gridSpan w:val="3"/>
            <w:shd w:val="clear" w:color="auto" w:fill="E6E6E6"/>
            <w:vAlign w:val="center"/>
          </w:tcPr>
          <w:p w:rsidR="00E910FB" w:rsidRPr="00AA68A9" w:rsidRDefault="005A5C55" w:rsidP="005A5C55">
            <w:pPr>
              <w:pStyle w:val="Session"/>
              <w:rPr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>Okrugli stol</w:t>
            </w:r>
          </w:p>
        </w:tc>
      </w:tr>
      <w:tr w:rsidR="00E910FB" w:rsidRPr="00AA68A9" w:rsidTr="00516006">
        <w:trPr>
          <w:cantSplit/>
        </w:trPr>
        <w:tc>
          <w:tcPr>
            <w:tcW w:w="1533" w:type="dxa"/>
            <w:tcFitText/>
          </w:tcPr>
          <w:p w:rsidR="00E910FB" w:rsidRPr="00AA68A9" w:rsidRDefault="00E910FB">
            <w:pPr>
              <w:pStyle w:val="Time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E910FB" w:rsidRPr="00AA68A9" w:rsidRDefault="001B4EEE" w:rsidP="001B4EEE">
            <w:pPr>
              <w:pStyle w:val="Session"/>
              <w:rPr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>Diseminacija</w:t>
            </w:r>
            <w:r w:rsidR="00525072" w:rsidRPr="00AA68A9">
              <w:rPr>
                <w:sz w:val="24"/>
                <w:szCs w:val="24"/>
                <w:lang w:val="en-GB"/>
              </w:rPr>
              <w:t xml:space="preserve"> II</w:t>
            </w:r>
          </w:p>
        </w:tc>
        <w:tc>
          <w:tcPr>
            <w:tcW w:w="8160" w:type="dxa"/>
            <w:gridSpan w:val="2"/>
            <w:vAlign w:val="center"/>
          </w:tcPr>
          <w:p w:rsidR="00210A16" w:rsidRPr="00AA68A9" w:rsidRDefault="00A115AB" w:rsidP="006D0287">
            <w:pPr>
              <w:jc w:val="center"/>
              <w:rPr>
                <w:rFonts w:ascii="Calibri" w:hAnsi="Calibri"/>
                <w:i/>
                <w:sz w:val="24"/>
                <w:lang w:val="en-GB"/>
              </w:rPr>
            </w:pPr>
            <w:r w:rsidRPr="00AA68A9">
              <w:rPr>
                <w:rFonts w:ascii="Calibri" w:hAnsi="Calibri"/>
                <w:i/>
                <w:sz w:val="24"/>
                <w:lang w:val="en-GB"/>
              </w:rPr>
              <w:t>PARALELNE SESIJE</w:t>
            </w:r>
          </w:p>
        </w:tc>
      </w:tr>
      <w:tr w:rsidR="00D20185" w:rsidRPr="00AA68A9" w:rsidTr="00BE4BCF">
        <w:trPr>
          <w:cantSplit/>
        </w:trPr>
        <w:tc>
          <w:tcPr>
            <w:tcW w:w="1533" w:type="dxa"/>
            <w:tcFitText/>
          </w:tcPr>
          <w:p w:rsidR="00D20185" w:rsidRPr="00AA68A9" w:rsidRDefault="00D20185" w:rsidP="00657BF8">
            <w:pPr>
              <w:pStyle w:val="Time"/>
              <w:rPr>
                <w:sz w:val="24"/>
                <w:szCs w:val="24"/>
                <w:lang w:val="en-GB"/>
              </w:rPr>
            </w:pPr>
            <w:r w:rsidRPr="00BE4BCF">
              <w:rPr>
                <w:spacing w:val="11"/>
                <w:sz w:val="24"/>
                <w:szCs w:val="24"/>
                <w:lang w:val="en-GB"/>
              </w:rPr>
              <w:t>1</w:t>
            </w:r>
            <w:r w:rsidR="000A466F" w:rsidRPr="00BE4BCF">
              <w:rPr>
                <w:spacing w:val="11"/>
                <w:sz w:val="24"/>
                <w:szCs w:val="24"/>
                <w:lang w:val="en-GB"/>
              </w:rPr>
              <w:t>:</w:t>
            </w:r>
            <w:r w:rsidR="00657BF8" w:rsidRPr="00BE4BCF">
              <w:rPr>
                <w:spacing w:val="11"/>
                <w:sz w:val="24"/>
                <w:szCs w:val="24"/>
                <w:lang w:val="en-GB"/>
              </w:rPr>
              <w:t>3</w:t>
            </w:r>
            <w:r w:rsidR="00657BF8" w:rsidRPr="00BE4BCF">
              <w:rPr>
                <w:spacing w:val="11"/>
                <w:sz w:val="24"/>
                <w:szCs w:val="24"/>
                <w:lang w:val="en-GB"/>
              </w:rPr>
              <w:t xml:space="preserve">0 </w:t>
            </w:r>
            <w:r w:rsidR="00997442" w:rsidRPr="00BE4BCF">
              <w:rPr>
                <w:spacing w:val="11"/>
                <w:sz w:val="24"/>
                <w:szCs w:val="24"/>
                <w:lang w:val="en-GB"/>
              </w:rPr>
              <w:t xml:space="preserve">- </w:t>
            </w:r>
            <w:r w:rsidRPr="00BE4BCF">
              <w:rPr>
                <w:spacing w:val="11"/>
                <w:sz w:val="24"/>
                <w:szCs w:val="24"/>
                <w:lang w:val="en-GB"/>
              </w:rPr>
              <w:t>2:</w:t>
            </w:r>
            <w:r w:rsidR="00657BF8" w:rsidRPr="00BE4BCF">
              <w:rPr>
                <w:spacing w:val="11"/>
                <w:sz w:val="24"/>
                <w:szCs w:val="24"/>
                <w:lang w:val="en-GB"/>
              </w:rPr>
              <w:t>3</w:t>
            </w:r>
            <w:r w:rsidR="00657BF8" w:rsidRPr="00BE4BCF">
              <w:rPr>
                <w:spacing w:val="9"/>
                <w:sz w:val="24"/>
                <w:szCs w:val="24"/>
                <w:lang w:val="en-GB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D20185" w:rsidRPr="00AA68A9" w:rsidRDefault="00D20185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4110" w:type="dxa"/>
            <w:shd w:val="clear" w:color="auto" w:fill="00CCFF"/>
            <w:vAlign w:val="center"/>
          </w:tcPr>
          <w:p w:rsidR="00D20185" w:rsidRPr="00BE4BCF" w:rsidRDefault="00A115AB">
            <w:pPr>
              <w:pStyle w:val="Presentation"/>
              <w:rPr>
                <w:sz w:val="22"/>
                <w:szCs w:val="22"/>
                <w:lang w:val="en-GB"/>
              </w:rPr>
            </w:pPr>
            <w:r w:rsidRPr="00BE4BCF">
              <w:rPr>
                <w:sz w:val="22"/>
                <w:szCs w:val="22"/>
                <w:lang w:val="en-GB"/>
              </w:rPr>
              <w:t xml:space="preserve">Arhivi podataka/Servisi i </w:t>
            </w:r>
            <w:r w:rsidR="001B4EEE" w:rsidRPr="00BE4BCF">
              <w:rPr>
                <w:sz w:val="22"/>
                <w:szCs w:val="22"/>
                <w:lang w:val="en-GB"/>
              </w:rPr>
              <w:t>javne politike</w:t>
            </w:r>
          </w:p>
          <w:p w:rsidR="00A61A1A" w:rsidRPr="00BE4BCF" w:rsidRDefault="004E723A" w:rsidP="001E318D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  <w:r w:rsidRPr="00BE4BCF">
              <w:rPr>
                <w:b w:val="0"/>
                <w:sz w:val="22"/>
                <w:szCs w:val="22"/>
                <w:lang w:val="en-GB"/>
              </w:rPr>
              <w:t xml:space="preserve">Diskusija o javnim politikama u oblasti arhiviranja primarnih podataka u društvenim naukama. Dugoročno opredijeljenje vladinih tijela za očuvanje i zaštitu podataka proisteklih iz javno finansiranih istraživanja, strateška pitanja </w:t>
            </w:r>
            <w:r w:rsidR="00EF5B9A" w:rsidRPr="00BE4BCF">
              <w:rPr>
                <w:b w:val="0"/>
                <w:sz w:val="22"/>
                <w:szCs w:val="22"/>
                <w:lang w:val="en-GB"/>
              </w:rPr>
              <w:t xml:space="preserve">u finansiranju društvenih istraživanja. Zašto </w:t>
            </w:r>
            <w:r w:rsidR="00437D34" w:rsidRPr="00BE4BCF">
              <w:rPr>
                <w:b w:val="0"/>
                <w:sz w:val="22"/>
                <w:szCs w:val="22"/>
                <w:lang w:val="en-GB"/>
              </w:rPr>
              <w:t xml:space="preserve">su nam neophodne </w:t>
            </w:r>
            <w:r w:rsidR="001E318D" w:rsidRPr="00BE4BCF">
              <w:rPr>
                <w:b w:val="0"/>
                <w:sz w:val="22"/>
                <w:szCs w:val="22"/>
                <w:lang w:val="en-GB"/>
              </w:rPr>
              <w:t>dobroutemeljene</w:t>
            </w:r>
            <w:r w:rsidR="00EF5B9A" w:rsidRPr="00BE4BCF">
              <w:rPr>
                <w:b w:val="0"/>
                <w:sz w:val="22"/>
                <w:szCs w:val="22"/>
                <w:lang w:val="en-GB"/>
              </w:rPr>
              <w:t xml:space="preserve">  javne politike u upravljanju podacima kao polaznoj tački za jačanje društvenih istraživanja u regiji. </w:t>
            </w:r>
          </w:p>
          <w:p w:rsidR="001A7736" w:rsidRPr="00BE4BCF" w:rsidRDefault="001A7736" w:rsidP="001A7736">
            <w:pPr>
              <w:pStyle w:val="PlainText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Panelisti-ce:</w:t>
            </w:r>
          </w:p>
          <w:p w:rsidR="00000000" w:rsidRPr="00BE4BCF" w:rsidRDefault="00E72652">
            <w:pPr>
              <w:pStyle w:val="PlainText"/>
              <w:numPr>
                <w:ilvl w:val="0"/>
                <w:numId w:val="2"/>
              </w:numP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Teo Matković, Hrvatski zavod za zapošljavanje</w:t>
            </w:r>
          </w:p>
          <w:p w:rsidR="00000000" w:rsidRPr="00BE4BCF" w:rsidRDefault="00E72652">
            <w:pPr>
              <w:pStyle w:val="PlainText"/>
              <w:numPr>
                <w:ilvl w:val="0"/>
                <w:numId w:val="2"/>
              </w:numPr>
              <w:rPr>
                <w:sz w:val="22"/>
                <w:szCs w:val="22"/>
                <w:lang w:val="en-GB"/>
              </w:rPr>
            </w:pP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Urban Krajcar</w:t>
            </w:r>
            <w:r w:rsidR="00294326"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, </w:t>
            </w: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highlight w:val="yellow"/>
                <w:lang w:val="en-GB"/>
              </w:rPr>
              <w:t>institution</w:t>
            </w:r>
            <w:r w:rsidR="00294326"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, Slovenija</w:t>
            </w:r>
          </w:p>
          <w:p w:rsidR="00000000" w:rsidRPr="00BE4BCF" w:rsidRDefault="00294326">
            <w:pPr>
              <w:pStyle w:val="PlainText"/>
              <w:numPr>
                <w:ilvl w:val="0"/>
                <w:numId w:val="2"/>
              </w:numPr>
              <w:rPr>
                <w:sz w:val="22"/>
                <w:szCs w:val="22"/>
                <w:lang w:val="en-GB"/>
              </w:rPr>
            </w:pP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Tomaž </w:t>
            </w:r>
            <w:r w:rsidR="00E72652"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Smrekar</w:t>
            </w: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, </w:t>
            </w:r>
            <w:r w:rsidR="00E72652" w:rsidRPr="00BE4BCF">
              <w:rPr>
                <w:rFonts w:ascii="Trebuchet MS" w:eastAsia="Times New Roman" w:hAnsi="Trebuchet MS" w:cs="Times New Roman"/>
                <w:sz w:val="22"/>
                <w:szCs w:val="22"/>
                <w:highlight w:val="yellow"/>
                <w:lang w:val="en-GB"/>
              </w:rPr>
              <w:t>institution</w:t>
            </w: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, Slovenija</w:t>
            </w:r>
          </w:p>
          <w:p w:rsidR="00C657A5" w:rsidRPr="00BE4BCF" w:rsidRDefault="00C657A5" w:rsidP="00C657A5">
            <w:pPr>
              <w:pStyle w:val="PlainText"/>
              <w:numPr>
                <w:ilvl w:val="0"/>
                <w:numId w:val="2"/>
              </w:numP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Daniela Andrén, Örebro Univerzitet, Švedska</w:t>
            </w:r>
          </w:p>
          <w:p w:rsidR="00000000" w:rsidRPr="00BE4BCF" w:rsidRDefault="00E72652">
            <w:pPr>
              <w:pStyle w:val="PlainText"/>
              <w:numPr>
                <w:ilvl w:val="0"/>
                <w:numId w:val="2"/>
              </w:numPr>
              <w:rPr>
                <w:sz w:val="22"/>
                <w:szCs w:val="22"/>
                <w:lang w:val="en-GB"/>
              </w:rPr>
            </w:pP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Martin Stringfellow, </w:t>
            </w:r>
            <w:r w:rsidR="005909CA"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Ured nacionalne statistike, Ujedinjeno Kraljevstvo</w:t>
            </w:r>
            <w:r w:rsidR="0055017D" w:rsidRPr="00BE4BCF">
              <w:rPr>
                <w:sz w:val="22"/>
                <w:szCs w:val="22"/>
              </w:rPr>
              <w:t xml:space="preserve"> </w:t>
            </w:r>
          </w:p>
          <w:p w:rsidR="00000000" w:rsidRPr="00BE4BCF" w:rsidRDefault="00E72652">
            <w:pPr>
              <w:pStyle w:val="PlainText"/>
              <w:rPr>
                <w:sz w:val="22"/>
                <w:szCs w:val="22"/>
                <w:lang w:val="en-GB"/>
              </w:rPr>
            </w:pP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Moderiraju: Aleksandra Bradić-Martinović, Marijana Glavica i Lejla Somun-Krupalija </w:t>
            </w:r>
          </w:p>
        </w:tc>
        <w:tc>
          <w:tcPr>
            <w:tcW w:w="4050" w:type="dxa"/>
            <w:shd w:val="clear" w:color="auto" w:fill="99CCFF"/>
            <w:vAlign w:val="center"/>
          </w:tcPr>
          <w:p w:rsidR="00210A16" w:rsidRPr="00BE4BCF" w:rsidRDefault="00DD0FCD">
            <w:pPr>
              <w:pStyle w:val="Presentation"/>
              <w:rPr>
                <w:sz w:val="22"/>
                <w:szCs w:val="22"/>
                <w:lang w:val="en-GB"/>
              </w:rPr>
            </w:pPr>
            <w:r w:rsidRPr="00BE4BCF">
              <w:rPr>
                <w:sz w:val="22"/>
                <w:szCs w:val="22"/>
                <w:lang w:val="en-GB"/>
              </w:rPr>
              <w:t xml:space="preserve">Arhivi/servisi podataka i istraživačka zajednica </w:t>
            </w:r>
          </w:p>
          <w:p w:rsidR="00E71E12" w:rsidRPr="00BE4BCF" w:rsidRDefault="00DD0FCD" w:rsidP="004652D6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  <w:r w:rsidRPr="00BE4BCF">
              <w:rPr>
                <w:b w:val="0"/>
                <w:sz w:val="22"/>
                <w:szCs w:val="22"/>
                <w:lang w:val="en-GB"/>
              </w:rPr>
              <w:t>Diskusija o utjecaju arhiva/servisa podataka na društvena istraživanja, otvorenom pristupu podacima</w:t>
            </w:r>
            <w:r w:rsidR="00C67A7A" w:rsidRPr="00BE4BCF">
              <w:rPr>
                <w:b w:val="0"/>
                <w:sz w:val="22"/>
                <w:szCs w:val="22"/>
                <w:lang w:val="en-GB"/>
              </w:rPr>
              <w:t xml:space="preserve"> i koristima od dijeljenja podataka unutar istraživačke zajednice. Kako arhivi podataka mogu ojačati poziciju istraživača u namicanju sredstava za istraživanja, </w:t>
            </w:r>
            <w:r w:rsidR="004652D6" w:rsidRPr="00BE4BCF">
              <w:rPr>
                <w:b w:val="0"/>
                <w:sz w:val="22"/>
                <w:szCs w:val="22"/>
                <w:lang w:val="en-GB"/>
              </w:rPr>
              <w:t xml:space="preserve">poticanje </w:t>
            </w:r>
            <w:r w:rsidR="00C67A7A" w:rsidRPr="00BE4BCF">
              <w:rPr>
                <w:b w:val="0"/>
                <w:sz w:val="22"/>
                <w:szCs w:val="22"/>
                <w:lang w:val="en-GB"/>
              </w:rPr>
              <w:t>sekundarne analize prethodno prikupljenih  podataka</w:t>
            </w:r>
            <w:r w:rsidR="004652D6" w:rsidRPr="00BE4BCF">
              <w:rPr>
                <w:b w:val="0"/>
                <w:sz w:val="22"/>
                <w:szCs w:val="22"/>
                <w:lang w:val="en-GB"/>
              </w:rPr>
              <w:t xml:space="preserve"> i razvoj društveno-humanističkih istraživanja. </w:t>
            </w:r>
          </w:p>
          <w:p w:rsidR="00AA68A9" w:rsidRPr="00BE4BCF" w:rsidRDefault="00AA68A9" w:rsidP="004652D6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</w:p>
          <w:p w:rsidR="001A7736" w:rsidRPr="00BE4BCF" w:rsidRDefault="001A7736" w:rsidP="004652D6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  <w:r w:rsidRPr="00BE4BCF">
              <w:rPr>
                <w:b w:val="0"/>
                <w:sz w:val="22"/>
                <w:szCs w:val="22"/>
                <w:lang w:val="en-GB"/>
              </w:rPr>
              <w:t>Panelisti-ce:</w:t>
            </w:r>
          </w:p>
          <w:p w:rsidR="00000000" w:rsidRPr="00BE4BCF" w:rsidRDefault="00E72652">
            <w:pPr>
              <w:pStyle w:val="PlainText"/>
              <w:numPr>
                <w:ilvl w:val="0"/>
                <w:numId w:val="2"/>
              </w:numP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Ines Elezović, Nacionalni centar za vrednovanje u visokom obrazovanju</w:t>
            </w:r>
            <w:r w:rsidR="00C657A5"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, Hrvatska</w:t>
            </w:r>
          </w:p>
          <w:p w:rsidR="00000000" w:rsidRPr="00BE4BCF" w:rsidRDefault="00294326">
            <w:pPr>
              <w:pStyle w:val="PlainText"/>
              <w:numPr>
                <w:ilvl w:val="0"/>
                <w:numId w:val="2"/>
              </w:numP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Živa Brodar, </w:t>
            </w:r>
            <w:r w:rsidR="00E72652" w:rsidRPr="00BE4BCF">
              <w:rPr>
                <w:rFonts w:ascii="Trebuchet MS" w:eastAsia="Times New Roman" w:hAnsi="Trebuchet MS" w:cs="Times New Roman"/>
                <w:sz w:val="22"/>
                <w:szCs w:val="22"/>
                <w:highlight w:val="yellow"/>
                <w:lang w:val="en-GB"/>
              </w:rPr>
              <w:t>institution</w:t>
            </w: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, Slovenija</w:t>
            </w:r>
          </w:p>
          <w:p w:rsidR="00211CCD" w:rsidRPr="00BE4BCF" w:rsidRDefault="00211CCD" w:rsidP="00211CCD">
            <w:pPr>
              <w:pStyle w:val="PlainText"/>
              <w:numPr>
                <w:ilvl w:val="0"/>
                <w:numId w:val="2"/>
              </w:numP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Bojana Tasić, FORS,Švajcarska</w:t>
            </w:r>
          </w:p>
          <w:p w:rsidR="00000000" w:rsidRPr="00BE4BCF" w:rsidRDefault="00294326">
            <w:pPr>
              <w:pStyle w:val="PlainText"/>
              <w:numPr>
                <w:ilvl w:val="0"/>
                <w:numId w:val="2"/>
              </w:numP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Irena Vipavc-Brvar, </w:t>
            </w:r>
            <w:r w:rsidR="00E72652"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ADP</w:t>
            </w: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, Slovenija</w:t>
            </w:r>
          </w:p>
          <w:p w:rsidR="00AA68A9" w:rsidRPr="00BE4BCF" w:rsidRDefault="00AA68A9" w:rsidP="004652D6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</w:p>
          <w:p w:rsidR="001A7736" w:rsidRPr="00BE4BCF" w:rsidRDefault="00C657A5" w:rsidP="004652D6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  <w:r w:rsidRPr="00BE4BCF">
              <w:rPr>
                <w:b w:val="0"/>
                <w:sz w:val="22"/>
                <w:szCs w:val="22"/>
                <w:lang w:val="en-GB"/>
              </w:rPr>
              <w:t>Moderira</w:t>
            </w:r>
            <w:r w:rsidR="005909CA" w:rsidRPr="00BE4BCF">
              <w:rPr>
                <w:b w:val="0"/>
                <w:sz w:val="22"/>
                <w:szCs w:val="22"/>
                <w:lang w:val="en-GB"/>
              </w:rPr>
              <w:t>ju:</w:t>
            </w:r>
            <w:r w:rsidRPr="00BE4BCF">
              <w:rPr>
                <w:b w:val="0"/>
                <w:sz w:val="22"/>
                <w:szCs w:val="22"/>
                <w:lang w:val="en-GB"/>
              </w:rPr>
              <w:t xml:space="preserve"> Saša Madacki</w:t>
            </w:r>
            <w:r w:rsidR="005909CA" w:rsidRPr="00BE4BCF">
              <w:rPr>
                <w:b w:val="0"/>
                <w:sz w:val="22"/>
                <w:szCs w:val="22"/>
                <w:lang w:val="en-GB"/>
              </w:rPr>
              <w:t>, Alen Vodopijevec i Aleksandar Zdravković</w:t>
            </w:r>
          </w:p>
        </w:tc>
      </w:tr>
      <w:tr w:rsidR="00E910FB" w:rsidRPr="00AA68A9" w:rsidTr="00516006">
        <w:trPr>
          <w:cantSplit/>
        </w:trPr>
        <w:tc>
          <w:tcPr>
            <w:tcW w:w="1533" w:type="dxa"/>
            <w:shd w:val="clear" w:color="auto" w:fill="E6E6E6"/>
            <w:tcFitText/>
          </w:tcPr>
          <w:p w:rsidR="00E910FB" w:rsidRPr="00AA68A9" w:rsidRDefault="00997442" w:rsidP="00657BF8">
            <w:pPr>
              <w:pStyle w:val="Time"/>
              <w:rPr>
                <w:sz w:val="24"/>
                <w:szCs w:val="24"/>
                <w:lang w:val="en-GB"/>
              </w:rPr>
            </w:pPr>
            <w:r w:rsidRPr="00BE4BCF">
              <w:rPr>
                <w:spacing w:val="11"/>
                <w:sz w:val="24"/>
                <w:szCs w:val="24"/>
                <w:lang w:val="en-GB"/>
              </w:rPr>
              <w:t>2:</w:t>
            </w:r>
            <w:r w:rsidR="00657BF8" w:rsidRPr="00BE4BCF">
              <w:rPr>
                <w:spacing w:val="11"/>
                <w:sz w:val="24"/>
                <w:szCs w:val="24"/>
                <w:lang w:val="en-GB"/>
              </w:rPr>
              <w:t>3</w:t>
            </w:r>
            <w:r w:rsidR="00657BF8" w:rsidRPr="00BE4BCF">
              <w:rPr>
                <w:spacing w:val="11"/>
                <w:sz w:val="24"/>
                <w:szCs w:val="24"/>
                <w:lang w:val="en-GB"/>
              </w:rPr>
              <w:t xml:space="preserve">0 </w:t>
            </w:r>
            <w:r w:rsidRPr="00BE4BCF">
              <w:rPr>
                <w:spacing w:val="11"/>
                <w:sz w:val="24"/>
                <w:szCs w:val="24"/>
                <w:lang w:val="en-GB"/>
              </w:rPr>
              <w:t xml:space="preserve">– </w:t>
            </w:r>
            <w:r w:rsidR="00657BF8" w:rsidRPr="00BE4BCF">
              <w:rPr>
                <w:spacing w:val="11"/>
                <w:sz w:val="24"/>
                <w:szCs w:val="24"/>
                <w:lang w:val="en-GB"/>
              </w:rPr>
              <w:t>3</w:t>
            </w:r>
            <w:r w:rsidR="00E13117" w:rsidRPr="00BE4BCF">
              <w:rPr>
                <w:spacing w:val="11"/>
                <w:sz w:val="24"/>
                <w:szCs w:val="24"/>
                <w:lang w:val="en-GB"/>
              </w:rPr>
              <w:t>:</w:t>
            </w:r>
            <w:r w:rsidR="00657BF8" w:rsidRPr="00BE4BCF">
              <w:rPr>
                <w:spacing w:val="11"/>
                <w:sz w:val="24"/>
                <w:szCs w:val="24"/>
                <w:lang w:val="en-GB"/>
              </w:rPr>
              <w:t>0</w:t>
            </w:r>
            <w:r w:rsidR="00C61372" w:rsidRPr="00BE4BCF">
              <w:rPr>
                <w:spacing w:val="9"/>
                <w:sz w:val="24"/>
                <w:szCs w:val="24"/>
                <w:lang w:val="en-GB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E910FB" w:rsidRPr="00AA68A9" w:rsidRDefault="00E910FB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160" w:type="dxa"/>
            <w:gridSpan w:val="2"/>
            <w:shd w:val="clear" w:color="auto" w:fill="E6E6E6"/>
            <w:vAlign w:val="center"/>
          </w:tcPr>
          <w:p w:rsidR="00E910FB" w:rsidRPr="00AA68A9" w:rsidRDefault="005A5C55">
            <w:pPr>
              <w:pStyle w:val="Session"/>
              <w:rPr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>Kafe pauza</w:t>
            </w:r>
          </w:p>
        </w:tc>
      </w:tr>
      <w:tr w:rsidR="00D20185" w:rsidRPr="00AA68A9" w:rsidTr="00BE4BCF">
        <w:trPr>
          <w:cantSplit/>
        </w:trPr>
        <w:tc>
          <w:tcPr>
            <w:tcW w:w="1533" w:type="dxa"/>
            <w:tcFitText/>
          </w:tcPr>
          <w:p w:rsidR="00D20185" w:rsidRPr="00AA68A9" w:rsidRDefault="00657BF8" w:rsidP="00657BF8">
            <w:pPr>
              <w:pStyle w:val="Time"/>
              <w:rPr>
                <w:sz w:val="24"/>
                <w:szCs w:val="24"/>
                <w:lang w:val="en-GB"/>
              </w:rPr>
            </w:pPr>
            <w:r w:rsidRPr="00516006">
              <w:rPr>
                <w:spacing w:val="11"/>
                <w:sz w:val="24"/>
                <w:szCs w:val="24"/>
                <w:lang w:val="en-GB"/>
              </w:rPr>
              <w:t>3</w:t>
            </w:r>
            <w:r w:rsidR="00997442" w:rsidRPr="00516006">
              <w:rPr>
                <w:spacing w:val="11"/>
                <w:sz w:val="24"/>
                <w:szCs w:val="24"/>
                <w:lang w:val="en-GB"/>
              </w:rPr>
              <w:t>:</w:t>
            </w:r>
            <w:r w:rsidRPr="00516006">
              <w:rPr>
                <w:spacing w:val="11"/>
                <w:sz w:val="24"/>
                <w:szCs w:val="24"/>
                <w:lang w:val="en-GB"/>
              </w:rPr>
              <w:t>0</w:t>
            </w:r>
            <w:r w:rsidR="00C61372" w:rsidRPr="00516006">
              <w:rPr>
                <w:spacing w:val="11"/>
                <w:sz w:val="24"/>
                <w:szCs w:val="24"/>
                <w:lang w:val="en-GB"/>
              </w:rPr>
              <w:t xml:space="preserve">0 </w:t>
            </w:r>
            <w:r w:rsidR="00997442" w:rsidRPr="00516006">
              <w:rPr>
                <w:spacing w:val="11"/>
                <w:sz w:val="24"/>
                <w:szCs w:val="24"/>
                <w:lang w:val="en-GB"/>
              </w:rPr>
              <w:t xml:space="preserve">– </w:t>
            </w:r>
            <w:r w:rsidRPr="00516006">
              <w:rPr>
                <w:spacing w:val="11"/>
                <w:sz w:val="24"/>
                <w:szCs w:val="24"/>
                <w:lang w:val="en-GB"/>
              </w:rPr>
              <w:t>4</w:t>
            </w:r>
            <w:r w:rsidR="000A466F" w:rsidRPr="00516006">
              <w:rPr>
                <w:spacing w:val="11"/>
                <w:sz w:val="24"/>
                <w:szCs w:val="24"/>
                <w:lang w:val="en-GB"/>
              </w:rPr>
              <w:t>:</w:t>
            </w:r>
            <w:r w:rsidRPr="00516006">
              <w:rPr>
                <w:spacing w:val="11"/>
                <w:sz w:val="24"/>
                <w:szCs w:val="24"/>
                <w:lang w:val="en-GB"/>
              </w:rPr>
              <w:t>0</w:t>
            </w:r>
            <w:r w:rsidR="00C61372" w:rsidRPr="00516006">
              <w:rPr>
                <w:spacing w:val="9"/>
                <w:sz w:val="24"/>
                <w:szCs w:val="24"/>
                <w:lang w:val="en-GB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D20185" w:rsidRPr="00AA68A9" w:rsidRDefault="00D20185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4110" w:type="dxa"/>
            <w:shd w:val="clear" w:color="auto" w:fill="00CCFF"/>
            <w:vAlign w:val="center"/>
          </w:tcPr>
          <w:p w:rsidR="004652D6" w:rsidRPr="00AA68A9" w:rsidRDefault="004652D6" w:rsidP="004652D6">
            <w:pPr>
              <w:pStyle w:val="Presentation"/>
              <w:rPr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>Arhivi podataka/Servisi i javne politike</w:t>
            </w:r>
          </w:p>
          <w:p w:rsidR="0099416C" w:rsidRPr="00AA68A9" w:rsidRDefault="0099416C" w:rsidP="004652D6">
            <w:pPr>
              <w:pStyle w:val="Presentation"/>
              <w:rPr>
                <w:b w:val="0"/>
                <w:sz w:val="24"/>
                <w:szCs w:val="24"/>
                <w:lang w:val="en-GB"/>
              </w:rPr>
            </w:pPr>
            <w:r w:rsidRPr="00AA68A9">
              <w:rPr>
                <w:b w:val="0"/>
                <w:sz w:val="24"/>
                <w:szCs w:val="24"/>
                <w:lang w:val="en-GB"/>
              </w:rPr>
              <w:sym w:font="Wingdings" w:char="F0E0"/>
            </w:r>
            <w:r w:rsidR="004652D6" w:rsidRPr="00AA68A9">
              <w:rPr>
                <w:b w:val="0"/>
                <w:sz w:val="24"/>
                <w:szCs w:val="24"/>
                <w:lang w:val="en-GB"/>
              </w:rPr>
              <w:t>nastavak</w:t>
            </w:r>
          </w:p>
        </w:tc>
        <w:tc>
          <w:tcPr>
            <w:tcW w:w="4050" w:type="dxa"/>
            <w:shd w:val="clear" w:color="auto" w:fill="99CCFF"/>
            <w:vAlign w:val="center"/>
          </w:tcPr>
          <w:p w:rsidR="004652D6" w:rsidRPr="00AA68A9" w:rsidRDefault="004652D6" w:rsidP="004652D6">
            <w:pPr>
              <w:pStyle w:val="Presentation"/>
              <w:rPr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 xml:space="preserve">Arhivi/servisi podataka i istraživačka zajednica </w:t>
            </w:r>
          </w:p>
          <w:p w:rsidR="0099416C" w:rsidRPr="00AA68A9" w:rsidRDefault="0099416C" w:rsidP="004652D6">
            <w:pPr>
              <w:pStyle w:val="Presentation"/>
              <w:rPr>
                <w:sz w:val="24"/>
                <w:szCs w:val="24"/>
                <w:lang w:val="en-GB"/>
              </w:rPr>
            </w:pPr>
            <w:r w:rsidRPr="00AA68A9">
              <w:rPr>
                <w:b w:val="0"/>
                <w:sz w:val="24"/>
                <w:szCs w:val="24"/>
                <w:lang w:val="en-GB"/>
              </w:rPr>
              <w:sym w:font="Wingdings" w:char="F0E0"/>
            </w:r>
            <w:r w:rsidR="004652D6" w:rsidRPr="00AA68A9">
              <w:rPr>
                <w:b w:val="0"/>
                <w:sz w:val="24"/>
                <w:szCs w:val="24"/>
                <w:lang w:val="en-GB"/>
              </w:rPr>
              <w:t>nastavak</w:t>
            </w:r>
          </w:p>
        </w:tc>
      </w:tr>
      <w:tr w:rsidR="00E910FB" w:rsidRPr="00AA68A9" w:rsidTr="00516006">
        <w:trPr>
          <w:cantSplit/>
        </w:trPr>
        <w:tc>
          <w:tcPr>
            <w:tcW w:w="1533" w:type="dxa"/>
            <w:shd w:val="clear" w:color="auto" w:fill="E6E6E6"/>
            <w:tcFitText/>
          </w:tcPr>
          <w:p w:rsidR="00E910FB" w:rsidRPr="00AA68A9" w:rsidRDefault="00E910FB">
            <w:pPr>
              <w:pStyle w:val="Time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E910FB" w:rsidRPr="00AA68A9" w:rsidRDefault="00E910FB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160" w:type="dxa"/>
            <w:gridSpan w:val="2"/>
            <w:shd w:val="clear" w:color="auto" w:fill="E6E6E6"/>
            <w:vAlign w:val="center"/>
          </w:tcPr>
          <w:p w:rsidR="00E910FB" w:rsidRPr="00AA68A9" w:rsidRDefault="00E910FB">
            <w:pPr>
              <w:pStyle w:val="Session"/>
              <w:rPr>
                <w:sz w:val="24"/>
                <w:szCs w:val="24"/>
                <w:lang w:val="en-GB"/>
              </w:rPr>
            </w:pPr>
          </w:p>
        </w:tc>
      </w:tr>
      <w:tr w:rsidR="00FF63A0" w:rsidRPr="00AA68A9" w:rsidTr="00516006">
        <w:trPr>
          <w:cantSplit/>
        </w:trPr>
        <w:tc>
          <w:tcPr>
            <w:tcW w:w="1533" w:type="dxa"/>
            <w:tcFitText/>
          </w:tcPr>
          <w:p w:rsidR="00FF63A0" w:rsidRPr="00AA68A9" w:rsidRDefault="0016055E" w:rsidP="004C6248">
            <w:pPr>
              <w:pStyle w:val="Time"/>
              <w:rPr>
                <w:sz w:val="24"/>
                <w:szCs w:val="24"/>
                <w:lang w:val="en-GB"/>
              </w:rPr>
            </w:pPr>
            <w:r w:rsidRPr="00516006">
              <w:rPr>
                <w:spacing w:val="11"/>
                <w:sz w:val="24"/>
                <w:szCs w:val="24"/>
                <w:lang w:val="en-GB"/>
              </w:rPr>
              <w:t>5</w:t>
            </w:r>
            <w:r w:rsidR="00997442" w:rsidRPr="00516006">
              <w:rPr>
                <w:spacing w:val="11"/>
                <w:sz w:val="24"/>
                <w:szCs w:val="24"/>
                <w:lang w:val="en-GB"/>
              </w:rPr>
              <w:t>:</w:t>
            </w:r>
            <w:r w:rsidRPr="00516006">
              <w:rPr>
                <w:spacing w:val="11"/>
                <w:sz w:val="24"/>
                <w:szCs w:val="24"/>
                <w:lang w:val="en-GB"/>
              </w:rPr>
              <w:t>0</w:t>
            </w:r>
            <w:r w:rsidR="00C61372" w:rsidRPr="00516006">
              <w:rPr>
                <w:spacing w:val="11"/>
                <w:sz w:val="24"/>
                <w:szCs w:val="24"/>
                <w:lang w:val="en-GB"/>
              </w:rPr>
              <w:t xml:space="preserve">0 </w:t>
            </w:r>
            <w:r w:rsidR="00FF63A0" w:rsidRPr="00516006">
              <w:rPr>
                <w:spacing w:val="11"/>
                <w:sz w:val="24"/>
                <w:szCs w:val="24"/>
                <w:lang w:val="en-GB"/>
              </w:rPr>
              <w:t xml:space="preserve">– </w:t>
            </w:r>
            <w:r w:rsidR="004C6248" w:rsidRPr="00516006">
              <w:rPr>
                <w:spacing w:val="11"/>
                <w:sz w:val="24"/>
                <w:szCs w:val="24"/>
                <w:lang w:val="en-GB"/>
              </w:rPr>
              <w:t>6</w:t>
            </w:r>
            <w:r w:rsidR="00997442" w:rsidRPr="00516006">
              <w:rPr>
                <w:spacing w:val="11"/>
                <w:sz w:val="24"/>
                <w:szCs w:val="24"/>
                <w:lang w:val="en-GB"/>
              </w:rPr>
              <w:t>:</w:t>
            </w:r>
            <w:r w:rsidRPr="00516006">
              <w:rPr>
                <w:spacing w:val="11"/>
                <w:sz w:val="24"/>
                <w:szCs w:val="24"/>
                <w:lang w:val="en-GB"/>
              </w:rPr>
              <w:t>0</w:t>
            </w:r>
            <w:r w:rsidR="00FF63A0" w:rsidRPr="00516006">
              <w:rPr>
                <w:spacing w:val="9"/>
                <w:sz w:val="24"/>
                <w:szCs w:val="24"/>
                <w:lang w:val="en-GB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FF63A0" w:rsidRPr="00AA68A9" w:rsidRDefault="00FF63A0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160" w:type="dxa"/>
            <w:gridSpan w:val="2"/>
            <w:shd w:val="clear" w:color="auto" w:fill="00CCFF"/>
            <w:vAlign w:val="center"/>
          </w:tcPr>
          <w:p w:rsidR="00FF63A0" w:rsidRPr="00AA68A9" w:rsidRDefault="00116371" w:rsidP="002A5653">
            <w:pPr>
              <w:pStyle w:val="Presentation"/>
              <w:jc w:val="center"/>
              <w:rPr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 xml:space="preserve">Prijem </w:t>
            </w:r>
          </w:p>
        </w:tc>
      </w:tr>
      <w:tr w:rsidR="004C6248" w:rsidRPr="00AA68A9" w:rsidTr="00516006">
        <w:trPr>
          <w:cantSplit/>
        </w:trPr>
        <w:tc>
          <w:tcPr>
            <w:tcW w:w="1533" w:type="dxa"/>
            <w:shd w:val="clear" w:color="auto" w:fill="E6E6E6"/>
            <w:tcFitText/>
          </w:tcPr>
          <w:p w:rsidR="004C6248" w:rsidRPr="00AA68A9" w:rsidRDefault="004C6248" w:rsidP="004C6248">
            <w:pPr>
              <w:pStyle w:val="Time"/>
              <w:rPr>
                <w:sz w:val="24"/>
                <w:szCs w:val="24"/>
                <w:lang w:val="en-GB"/>
              </w:rPr>
            </w:pPr>
            <w:r w:rsidRPr="00516006">
              <w:rPr>
                <w:spacing w:val="11"/>
                <w:sz w:val="24"/>
                <w:szCs w:val="24"/>
                <w:lang w:val="en-GB"/>
              </w:rPr>
              <w:t>6</w:t>
            </w:r>
            <w:r w:rsidRPr="00516006">
              <w:rPr>
                <w:spacing w:val="11"/>
                <w:sz w:val="24"/>
                <w:szCs w:val="24"/>
                <w:lang w:val="en-GB"/>
              </w:rPr>
              <w:t xml:space="preserve">:00 – </w:t>
            </w:r>
            <w:r w:rsidRPr="00516006">
              <w:rPr>
                <w:spacing w:val="11"/>
                <w:sz w:val="24"/>
                <w:szCs w:val="24"/>
                <w:lang w:val="en-GB"/>
              </w:rPr>
              <w:t>7</w:t>
            </w:r>
            <w:r w:rsidRPr="00516006">
              <w:rPr>
                <w:spacing w:val="11"/>
                <w:sz w:val="24"/>
                <w:szCs w:val="24"/>
                <w:lang w:val="en-GB"/>
              </w:rPr>
              <w:t>:</w:t>
            </w:r>
            <w:r w:rsidR="00116371" w:rsidRPr="00516006">
              <w:rPr>
                <w:spacing w:val="11"/>
                <w:sz w:val="24"/>
                <w:szCs w:val="24"/>
                <w:lang w:val="en-GB"/>
              </w:rPr>
              <w:t>3</w:t>
            </w:r>
            <w:r w:rsidRPr="00516006">
              <w:rPr>
                <w:spacing w:val="9"/>
                <w:sz w:val="24"/>
                <w:szCs w:val="24"/>
                <w:lang w:val="en-GB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4C6248" w:rsidRPr="00AA68A9" w:rsidRDefault="004C6248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160" w:type="dxa"/>
            <w:gridSpan w:val="2"/>
            <w:shd w:val="clear" w:color="auto" w:fill="E6E6E6"/>
            <w:vAlign w:val="center"/>
          </w:tcPr>
          <w:p w:rsidR="004C6248" w:rsidRPr="00AA68A9" w:rsidRDefault="00116371" w:rsidP="00315F8A">
            <w:pPr>
              <w:pStyle w:val="Session"/>
              <w:rPr>
                <w:b/>
                <w:sz w:val="24"/>
                <w:szCs w:val="24"/>
                <w:lang w:val="en-GB"/>
              </w:rPr>
            </w:pPr>
            <w:r w:rsidRPr="00AA68A9">
              <w:rPr>
                <w:b/>
                <w:sz w:val="24"/>
                <w:szCs w:val="24"/>
                <w:lang w:val="en-GB"/>
              </w:rPr>
              <w:t xml:space="preserve">Konferencijska večera </w:t>
            </w:r>
          </w:p>
        </w:tc>
      </w:tr>
    </w:tbl>
    <w:p w:rsidR="00FC04E6" w:rsidRDefault="00FC04E6" w:rsidP="002A37A3">
      <w:pPr>
        <w:pStyle w:val="Heading2"/>
        <w:rPr>
          <w:lang w:val="en-GB"/>
        </w:rPr>
      </w:pPr>
    </w:p>
    <w:sectPr w:rsidR="00FC04E6" w:rsidSect="00BE4BCF">
      <w:footerReference w:type="default" r:id="rId10"/>
      <w:pgSz w:w="12240" w:h="15840"/>
      <w:pgMar w:top="1134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C9E" w:rsidRDefault="00575C9E" w:rsidP="00797B0F">
      <w:r>
        <w:separator/>
      </w:r>
    </w:p>
  </w:endnote>
  <w:endnote w:type="continuationSeparator" w:id="0">
    <w:p w:rsidR="00575C9E" w:rsidRDefault="00575C9E" w:rsidP="00797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B0F" w:rsidRDefault="00797B0F" w:rsidP="00797B0F">
    <w:pPr>
      <w:pStyle w:val="Heading1"/>
      <w:jc w:val="center"/>
      <w:rPr>
        <w:sz w:val="32"/>
        <w:szCs w:val="32"/>
        <w:lang w:val="hr-HR"/>
      </w:rPr>
    </w:pPr>
    <w:r w:rsidRPr="00FC04E6">
      <w:rPr>
        <w:sz w:val="32"/>
        <w:szCs w:val="32"/>
        <w:lang w:val="hr-HR"/>
      </w:rPr>
      <w:t>SERSCIDA</w:t>
    </w:r>
    <w:r w:rsidRPr="00FC04E6">
      <w:rPr>
        <w:sz w:val="32"/>
        <w:szCs w:val="32"/>
        <w:lang w:val="hr-HR"/>
      </w:rPr>
      <w:br/>
    </w:r>
    <w:r>
      <w:rPr>
        <w:sz w:val="32"/>
        <w:szCs w:val="32"/>
        <w:lang w:val="hr-HR"/>
      </w:rPr>
      <w:t>Završna konferencija</w:t>
    </w:r>
  </w:p>
  <w:p w:rsidR="00797B0F" w:rsidRPr="00797B0F" w:rsidRDefault="00797B0F" w:rsidP="00797B0F">
    <w:pPr>
      <w:pStyle w:val="Heading2"/>
      <w:jc w:val="center"/>
      <w:rPr>
        <w:b w:val="0"/>
        <w:sz w:val="24"/>
        <w:szCs w:val="24"/>
        <w:lang w:val="hr-HR"/>
      </w:rPr>
    </w:pPr>
    <w:r w:rsidRPr="00AA68A9">
      <w:rPr>
        <w:b w:val="0"/>
        <w:sz w:val="24"/>
        <w:szCs w:val="24"/>
        <w:lang w:val="hr-HR"/>
      </w:rPr>
      <w:t>četvrtak, 29. Maj, 2014.g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C9E" w:rsidRDefault="00575C9E" w:rsidP="00797B0F">
      <w:r>
        <w:separator/>
      </w:r>
    </w:p>
  </w:footnote>
  <w:footnote w:type="continuationSeparator" w:id="0">
    <w:p w:rsidR="00575C9E" w:rsidRDefault="00575C9E" w:rsidP="00797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82B"/>
    <w:multiLevelType w:val="hybridMultilevel"/>
    <w:tmpl w:val="B98A8D38"/>
    <w:lvl w:ilvl="0" w:tplc="C3181A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4396F"/>
    <w:multiLevelType w:val="hybridMultilevel"/>
    <w:tmpl w:val="4632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hdrShapeDefaults>
    <o:shapedefaults v:ext="edit" spidmax="8194">
      <o:colormenu v:ext="edit" fillcolor="none" strokecolor="gray"/>
    </o:shapedefaults>
  </w:hdrShapeDefaults>
  <w:footnotePr>
    <w:footnote w:id="-1"/>
    <w:footnote w:id="0"/>
  </w:footnotePr>
  <w:endnotePr>
    <w:endnote w:id="-1"/>
    <w:endnote w:id="0"/>
  </w:endnotePr>
  <w:compat/>
  <w:rsids>
    <w:rsidRoot w:val="00FC04E6"/>
    <w:rsid w:val="00052BFA"/>
    <w:rsid w:val="00064D29"/>
    <w:rsid w:val="000A466F"/>
    <w:rsid w:val="000A6B9D"/>
    <w:rsid w:val="000C4589"/>
    <w:rsid w:val="000C461A"/>
    <w:rsid w:val="00116371"/>
    <w:rsid w:val="0016055E"/>
    <w:rsid w:val="0019276A"/>
    <w:rsid w:val="001A7736"/>
    <w:rsid w:val="001B4EEE"/>
    <w:rsid w:val="001D74FB"/>
    <w:rsid w:val="001E318D"/>
    <w:rsid w:val="001F0BE7"/>
    <w:rsid w:val="001F5523"/>
    <w:rsid w:val="00210A16"/>
    <w:rsid w:val="00211CCD"/>
    <w:rsid w:val="00213021"/>
    <w:rsid w:val="00254A22"/>
    <w:rsid w:val="002621B7"/>
    <w:rsid w:val="0028605E"/>
    <w:rsid w:val="00294326"/>
    <w:rsid w:val="002A37A3"/>
    <w:rsid w:val="002A5653"/>
    <w:rsid w:val="002A644B"/>
    <w:rsid w:val="002B4C1D"/>
    <w:rsid w:val="00315F8A"/>
    <w:rsid w:val="00336A86"/>
    <w:rsid w:val="003A5C6A"/>
    <w:rsid w:val="003F344F"/>
    <w:rsid w:val="0041159C"/>
    <w:rsid w:val="0043502C"/>
    <w:rsid w:val="00437D34"/>
    <w:rsid w:val="0044165D"/>
    <w:rsid w:val="004652D6"/>
    <w:rsid w:val="00487981"/>
    <w:rsid w:val="004C6248"/>
    <w:rsid w:val="004E1450"/>
    <w:rsid w:val="004E723A"/>
    <w:rsid w:val="00514817"/>
    <w:rsid w:val="00516006"/>
    <w:rsid w:val="00516A59"/>
    <w:rsid w:val="00525072"/>
    <w:rsid w:val="0054224D"/>
    <w:rsid w:val="0055017D"/>
    <w:rsid w:val="00552096"/>
    <w:rsid w:val="00561EB3"/>
    <w:rsid w:val="00575C9E"/>
    <w:rsid w:val="005909CA"/>
    <w:rsid w:val="005A5C55"/>
    <w:rsid w:val="005B7B99"/>
    <w:rsid w:val="005E76DA"/>
    <w:rsid w:val="00647426"/>
    <w:rsid w:val="00657BF8"/>
    <w:rsid w:val="006B6ACE"/>
    <w:rsid w:val="006D0287"/>
    <w:rsid w:val="006E2EA5"/>
    <w:rsid w:val="006E53CA"/>
    <w:rsid w:val="00770BEB"/>
    <w:rsid w:val="00797B0F"/>
    <w:rsid w:val="007A0ED3"/>
    <w:rsid w:val="007E1236"/>
    <w:rsid w:val="008C3B97"/>
    <w:rsid w:val="0099416C"/>
    <w:rsid w:val="00997442"/>
    <w:rsid w:val="00A115AB"/>
    <w:rsid w:val="00A61A1A"/>
    <w:rsid w:val="00A9717F"/>
    <w:rsid w:val="00AA68A9"/>
    <w:rsid w:val="00B3337A"/>
    <w:rsid w:val="00B730D6"/>
    <w:rsid w:val="00B938A6"/>
    <w:rsid w:val="00BE4BCF"/>
    <w:rsid w:val="00C16C88"/>
    <w:rsid w:val="00C54BB2"/>
    <w:rsid w:val="00C61372"/>
    <w:rsid w:val="00C657A5"/>
    <w:rsid w:val="00C67A7A"/>
    <w:rsid w:val="00CB262A"/>
    <w:rsid w:val="00D20185"/>
    <w:rsid w:val="00D2373B"/>
    <w:rsid w:val="00D42CCA"/>
    <w:rsid w:val="00DD0FCD"/>
    <w:rsid w:val="00E13117"/>
    <w:rsid w:val="00E15967"/>
    <w:rsid w:val="00E65498"/>
    <w:rsid w:val="00E71E12"/>
    <w:rsid w:val="00E72652"/>
    <w:rsid w:val="00E81737"/>
    <w:rsid w:val="00E910FB"/>
    <w:rsid w:val="00EC399E"/>
    <w:rsid w:val="00EC63DF"/>
    <w:rsid w:val="00EF5B9A"/>
    <w:rsid w:val="00F377D8"/>
    <w:rsid w:val="00F56607"/>
    <w:rsid w:val="00F8010F"/>
    <w:rsid w:val="00FC04E6"/>
    <w:rsid w:val="00FF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" strokecolor="gray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FB"/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E910FB"/>
    <w:pPr>
      <w:outlineLvl w:val="0"/>
    </w:pPr>
    <w:rPr>
      <w:sz w:val="52"/>
      <w:szCs w:val="48"/>
    </w:rPr>
  </w:style>
  <w:style w:type="paragraph" w:styleId="Heading2">
    <w:name w:val="heading 2"/>
    <w:basedOn w:val="Normal"/>
    <w:next w:val="Normal"/>
    <w:qFormat/>
    <w:rsid w:val="00E910FB"/>
    <w:pPr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E910FB"/>
    <w:rPr>
      <w:rFonts w:ascii="Trebuchet MS" w:hAnsi="Trebuchet MS"/>
      <w:b/>
      <w:lang w:val="en-US" w:eastAsia="en-US" w:bidi="ar-SA"/>
    </w:rPr>
  </w:style>
  <w:style w:type="paragraph" w:customStyle="1" w:styleId="Tracks">
    <w:name w:val="Tracks"/>
    <w:basedOn w:val="Normal"/>
    <w:rsid w:val="00E910FB"/>
    <w:rPr>
      <w:sz w:val="20"/>
      <w:szCs w:val="20"/>
    </w:rPr>
  </w:style>
  <w:style w:type="paragraph" w:customStyle="1" w:styleId="Time">
    <w:name w:val="Time"/>
    <w:basedOn w:val="Normal"/>
    <w:rsid w:val="00E910FB"/>
    <w:pPr>
      <w:spacing w:before="80"/>
    </w:pPr>
    <w:rPr>
      <w:spacing w:val="10"/>
      <w:sz w:val="16"/>
      <w:szCs w:val="16"/>
    </w:rPr>
  </w:style>
  <w:style w:type="paragraph" w:customStyle="1" w:styleId="Session">
    <w:name w:val="Session"/>
    <w:basedOn w:val="Normal"/>
    <w:rsid w:val="00E910FB"/>
    <w:pPr>
      <w:jc w:val="center"/>
    </w:pPr>
    <w:rPr>
      <w:szCs w:val="18"/>
    </w:rPr>
  </w:style>
  <w:style w:type="paragraph" w:styleId="BalloonText">
    <w:name w:val="Balloon Text"/>
    <w:basedOn w:val="Normal"/>
    <w:semiHidden/>
    <w:rsid w:val="00E910FB"/>
    <w:rPr>
      <w:rFonts w:ascii="Tahoma" w:hAnsi="Tahoma" w:cs="Tahoma"/>
      <w:sz w:val="16"/>
      <w:szCs w:val="16"/>
    </w:rPr>
  </w:style>
  <w:style w:type="paragraph" w:customStyle="1" w:styleId="ConferenceTitle">
    <w:name w:val="Conference Title"/>
    <w:basedOn w:val="Normal"/>
    <w:rsid w:val="00E910FB"/>
    <w:rPr>
      <w:b/>
    </w:rPr>
  </w:style>
  <w:style w:type="paragraph" w:customStyle="1" w:styleId="Presentation">
    <w:name w:val="Presentation"/>
    <w:basedOn w:val="Tracks"/>
    <w:rsid w:val="00E910FB"/>
    <w:rPr>
      <w:b/>
      <w:sz w:val="18"/>
    </w:rPr>
  </w:style>
  <w:style w:type="paragraph" w:styleId="DocumentMap">
    <w:name w:val="Document Map"/>
    <w:basedOn w:val="Normal"/>
    <w:semiHidden/>
    <w:rsid w:val="00E910FB"/>
    <w:pPr>
      <w:shd w:val="clear" w:color="auto" w:fill="000080"/>
    </w:pPr>
    <w:rPr>
      <w:rFonts w:ascii="Tahoma" w:hAnsi="Tahoma" w:cs="Tahoma"/>
    </w:rPr>
  </w:style>
  <w:style w:type="paragraph" w:styleId="PlainText">
    <w:name w:val="Plain Text"/>
    <w:basedOn w:val="Normal"/>
    <w:link w:val="PlainTextChar"/>
    <w:uiPriority w:val="99"/>
    <w:unhideWhenUsed/>
    <w:rsid w:val="001A773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7736"/>
    <w:rPr>
      <w:rFonts w:ascii="Consolas" w:eastAsiaTheme="minorHAnsi" w:hAnsi="Consolas" w:cstheme="minorBidi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797B0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B0F"/>
    <w:rPr>
      <w:rFonts w:ascii="Trebuchet MS" w:hAnsi="Trebuchet MS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97B0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B0F"/>
    <w:rPr>
      <w:rFonts w:ascii="Trebuchet MS" w:hAnsi="Trebuchet MS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797B0F"/>
    <w:rPr>
      <w:rFonts w:ascii="Trebuchet MS" w:hAnsi="Trebuchet MS"/>
      <w:sz w:val="52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erscida.eu/templates/shape5_vertex/images/logo_serscida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RC\Application%20Data\Microsoft\Templates\Conference%20agenda%20with%20track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 with tracks</Template>
  <TotalTime>47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2529</CharactersWithSpaces>
  <SharedDoc>false</SharedDoc>
  <HLinks>
    <vt:vector size="6" baseType="variant">
      <vt:variant>
        <vt:i4>4259866</vt:i4>
      </vt:variant>
      <vt:variant>
        <vt:i4>-1</vt:i4>
      </vt:variant>
      <vt:variant>
        <vt:i4>1036</vt:i4>
      </vt:variant>
      <vt:variant>
        <vt:i4>1</vt:i4>
      </vt:variant>
      <vt:variant>
        <vt:lpwstr>http://www.serscida.eu/templates/shape5_vertex/images/logo_serscida.png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Madacki</dc:creator>
  <cp:keywords/>
  <dc:description/>
  <cp:lastModifiedBy>HP-01</cp:lastModifiedBy>
  <cp:revision>4</cp:revision>
  <cp:lastPrinted>2003-05-01T14:15:00Z</cp:lastPrinted>
  <dcterms:created xsi:type="dcterms:W3CDTF">2014-05-21T11:55:00Z</dcterms:created>
  <dcterms:modified xsi:type="dcterms:W3CDTF">2014-05-21T17:35:00Z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TC011805961033</vt:lpwstr>
  </property>
</Properties>
</file>