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1F" w:rsidRPr="00EA796D" w:rsidRDefault="00727A1F">
      <w:pPr>
        <w:rPr>
          <w:sz w:val="24"/>
          <w:lang w:val="en-GB"/>
        </w:rPr>
      </w:pPr>
    </w:p>
    <w:p w:rsidR="00EC399E" w:rsidRPr="00EA796D" w:rsidRDefault="008E7885">
      <w:pPr>
        <w:rPr>
          <w:sz w:val="24"/>
          <w:lang w:val="en-GB"/>
        </w:rPr>
      </w:pPr>
      <w:r>
        <w:rPr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7620</wp:posOffset>
            </wp:positionV>
            <wp:extent cx="1600200" cy="1600200"/>
            <wp:effectExtent l="19050" t="0" r="0" b="0"/>
            <wp:wrapTight wrapText="bothSides">
              <wp:wrapPolygon edited="0">
                <wp:start x="-257" y="0"/>
                <wp:lineTo x="-257" y="21343"/>
                <wp:lineTo x="21600" y="21343"/>
                <wp:lineTo x="21600" y="0"/>
                <wp:lineTo x="-257" y="0"/>
              </wp:wrapPolygon>
            </wp:wrapTight>
            <wp:docPr id="12" name="s5_logo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_logo" descr="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160020</wp:posOffset>
            </wp:positionV>
            <wp:extent cx="1781175" cy="1447800"/>
            <wp:effectExtent l="19050" t="0" r="9525" b="0"/>
            <wp:wrapSquare wrapText="bothSides"/>
            <wp:docPr id="3" name="Picture 13" descr="C:\Documents and Settings\HRC\My Documents\SERSCIDA\Admin and Finances\FP7-capaciti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RC\My Documents\SERSCIDA\Admin and Finances\FP7-capacitie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99E" w:rsidRPr="00EA796D" w:rsidRDefault="00EC399E">
      <w:pPr>
        <w:rPr>
          <w:sz w:val="24"/>
          <w:lang w:val="en-GB"/>
        </w:rPr>
      </w:pPr>
    </w:p>
    <w:p w:rsidR="00EC399E" w:rsidRPr="00EA796D" w:rsidRDefault="00EC399E">
      <w:pPr>
        <w:rPr>
          <w:sz w:val="24"/>
          <w:lang w:val="en-GB"/>
        </w:rPr>
      </w:pPr>
    </w:p>
    <w:p w:rsidR="00727A1F" w:rsidRPr="00EA796D" w:rsidRDefault="00727A1F">
      <w:pPr>
        <w:rPr>
          <w:sz w:val="24"/>
          <w:lang w:val="en-GB"/>
        </w:rPr>
      </w:pPr>
    </w:p>
    <w:p w:rsidR="00727A1F" w:rsidRPr="00EA796D" w:rsidRDefault="00727A1F">
      <w:pPr>
        <w:rPr>
          <w:sz w:val="24"/>
          <w:lang w:val="en-GB"/>
        </w:rPr>
      </w:pPr>
    </w:p>
    <w:p w:rsidR="00727A1F" w:rsidRPr="00EA796D" w:rsidRDefault="00727A1F">
      <w:pPr>
        <w:rPr>
          <w:sz w:val="24"/>
          <w:lang w:val="en-GB"/>
        </w:rPr>
      </w:pPr>
    </w:p>
    <w:p w:rsidR="007365AB" w:rsidRPr="00EA796D" w:rsidRDefault="007365AB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Default="008E7885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Default="008F5BC3" w:rsidP="007365AB">
      <w:pPr>
        <w:pStyle w:val="Heading2"/>
        <w:rPr>
          <w:rStyle w:val="Heading2Char"/>
          <w:sz w:val="24"/>
          <w:szCs w:val="24"/>
          <w:lang w:val="en-GB"/>
        </w:rPr>
      </w:pPr>
      <w:r w:rsidRPr="008F5BC3">
        <w:rPr>
          <w:noProof/>
          <w:sz w:val="24"/>
          <w:szCs w:val="24"/>
          <w:lang w:val="sl-SI"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164.25pt;margin-top:189pt;width:289.5pt;height:72.7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xxhAIAABA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" stroked="f">
            <v:textbox>
              <w:txbxContent>
                <w:p w:rsidR="00727A1F" w:rsidRDefault="007365AB" w:rsidP="008E7885">
                  <w:pPr>
                    <w:pStyle w:val="Heading1"/>
                    <w:jc w:val="center"/>
                    <w:rPr>
                      <w:sz w:val="32"/>
                      <w:szCs w:val="32"/>
                      <w:lang w:val="hr-HR"/>
                    </w:rPr>
                  </w:pPr>
                  <w:r>
                    <w:rPr>
                      <w:sz w:val="32"/>
                      <w:szCs w:val="32"/>
                      <w:lang w:val="hr-HR"/>
                    </w:rPr>
                    <w:t>SERSCIDA</w:t>
                  </w:r>
                  <w:r>
                    <w:rPr>
                      <w:sz w:val="32"/>
                      <w:szCs w:val="32"/>
                      <w:lang w:val="hr-HR"/>
                    </w:rPr>
                    <w:br/>
                    <w:t xml:space="preserve">Dissemination </w:t>
                  </w:r>
                  <w:r w:rsidR="008E7885">
                    <w:rPr>
                      <w:sz w:val="32"/>
                      <w:szCs w:val="32"/>
                      <w:lang w:val="hr-HR"/>
                    </w:rPr>
                    <w:t>M</w:t>
                  </w:r>
                  <w:r w:rsidR="00FC04E6" w:rsidRPr="00FC04E6">
                    <w:rPr>
                      <w:sz w:val="32"/>
                      <w:szCs w:val="32"/>
                      <w:lang w:val="hr-HR"/>
                    </w:rPr>
                    <w:t>eeting</w:t>
                  </w:r>
                </w:p>
                <w:p w:rsidR="00FF5288" w:rsidRPr="00FF5288" w:rsidRDefault="00FF5288" w:rsidP="00FF5288">
                  <w:pPr>
                    <w:rPr>
                      <w:sz w:val="24"/>
                      <w:lang w:val="hr-HR"/>
                    </w:rPr>
                  </w:pPr>
                  <w:r w:rsidRPr="00FF5288">
                    <w:rPr>
                      <w:sz w:val="24"/>
                      <w:lang w:val="hr-HR"/>
                    </w:rPr>
                    <w:t>Hotel Sarajevo, Sarajevo, Bosnia and Herzegovina</w:t>
                  </w:r>
                </w:p>
                <w:p w:rsidR="007365AB" w:rsidRPr="00785149" w:rsidRDefault="007365AB" w:rsidP="008E7885">
                  <w:pPr>
                    <w:jc w:val="center"/>
                    <w:rPr>
                      <w:sz w:val="24"/>
                      <w:lang w:val="hr-HR"/>
                    </w:rPr>
                  </w:pPr>
                  <w:r w:rsidRPr="00785149">
                    <w:rPr>
                      <w:sz w:val="24"/>
                      <w:lang w:val="hr-HR"/>
                    </w:rPr>
                    <w:t>Thursday, 29th May, 2014</w:t>
                  </w:r>
                </w:p>
              </w:txbxContent>
            </v:textbox>
            <w10:wrap anchorx="page" anchory="page"/>
          </v:shape>
        </w:pict>
      </w:r>
    </w:p>
    <w:p w:rsidR="008E7885" w:rsidRDefault="008E7885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Default="008E7885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Default="008E7885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Default="008E7885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Default="008E7885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Pr="00BC54A7" w:rsidRDefault="008E7885" w:rsidP="00BC54A7">
      <w:pPr>
        <w:rPr>
          <w:sz w:val="22"/>
          <w:szCs w:val="22"/>
        </w:rPr>
      </w:pPr>
    </w:p>
    <w:p w:rsidR="007365AB" w:rsidRPr="00BC54A7" w:rsidRDefault="00785149" w:rsidP="00BC54A7">
      <w:pPr>
        <w:rPr>
          <w:b/>
          <w:sz w:val="22"/>
          <w:szCs w:val="22"/>
        </w:rPr>
      </w:pPr>
      <w:r w:rsidRPr="00BC54A7">
        <w:rPr>
          <w:b/>
          <w:sz w:val="22"/>
          <w:szCs w:val="22"/>
        </w:rPr>
        <w:t>MORNING</w:t>
      </w:r>
      <w:r w:rsidR="007365AB" w:rsidRPr="00BC54A7">
        <w:rPr>
          <w:b/>
          <w:sz w:val="22"/>
          <w:szCs w:val="22"/>
        </w:rPr>
        <w:t xml:space="preserve"> PROGRAM</w:t>
      </w:r>
      <w:r w:rsidRPr="00BC54A7">
        <w:rPr>
          <w:b/>
          <w:sz w:val="22"/>
          <w:szCs w:val="22"/>
        </w:rPr>
        <w:t>ME</w:t>
      </w:r>
    </w:p>
    <w:p w:rsidR="00727A1F" w:rsidRPr="00EA796D" w:rsidRDefault="00727A1F">
      <w:pPr>
        <w:pStyle w:val="Heading2"/>
        <w:rPr>
          <w:sz w:val="24"/>
          <w:szCs w:val="24"/>
          <w:lang w:val="en-GB"/>
        </w:rPr>
      </w:pPr>
    </w:p>
    <w:tbl>
      <w:tblPr>
        <w:tblW w:w="10321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533"/>
        <w:gridCol w:w="567"/>
        <w:gridCol w:w="2268"/>
        <w:gridCol w:w="708"/>
        <w:gridCol w:w="1418"/>
        <w:gridCol w:w="1843"/>
        <w:gridCol w:w="64"/>
        <w:gridCol w:w="1859"/>
        <w:gridCol w:w="61"/>
      </w:tblGrid>
      <w:tr w:rsidR="00727A1F" w:rsidRPr="00EA796D" w:rsidTr="009A4FD4">
        <w:trPr>
          <w:gridAfter w:val="1"/>
          <w:wAfter w:w="61" w:type="dxa"/>
        </w:trPr>
        <w:tc>
          <w:tcPr>
            <w:tcW w:w="1533" w:type="dxa"/>
            <w:tcFitText/>
          </w:tcPr>
          <w:p w:rsidR="00727A1F" w:rsidRPr="00EA796D" w:rsidRDefault="006D3F64" w:rsidP="001F5523">
            <w:pPr>
              <w:pStyle w:val="Time"/>
              <w:rPr>
                <w:sz w:val="24"/>
                <w:szCs w:val="24"/>
                <w:lang w:val="en-GB"/>
              </w:rPr>
            </w:pPr>
            <w:r w:rsidRPr="00867BB5">
              <w:rPr>
                <w:spacing w:val="0"/>
                <w:w w:val="81"/>
                <w:sz w:val="24"/>
                <w:szCs w:val="24"/>
                <w:lang w:val="en-GB"/>
              </w:rPr>
              <w:t xml:space="preserve">9:30   – 10:30 </w:t>
            </w:r>
            <w:r w:rsidRPr="00867BB5">
              <w:rPr>
                <w:spacing w:val="5"/>
                <w:w w:val="8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727" w:type="dxa"/>
            <w:gridSpan w:val="7"/>
            <w:shd w:val="clear" w:color="auto" w:fill="D9D9D9"/>
            <w:vAlign w:val="center"/>
          </w:tcPr>
          <w:p w:rsidR="00727A1F" w:rsidRPr="00EA796D" w:rsidRDefault="00E13117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 xml:space="preserve">         Registration</w:t>
            </w:r>
          </w:p>
        </w:tc>
      </w:tr>
      <w:tr w:rsidR="00727A1F" w:rsidRPr="00EA796D" w:rsidTr="009A4FD4">
        <w:trPr>
          <w:gridAfter w:val="1"/>
          <w:wAfter w:w="61" w:type="dxa"/>
          <w:cantSplit/>
        </w:trPr>
        <w:tc>
          <w:tcPr>
            <w:tcW w:w="1533" w:type="dxa"/>
            <w:tcFitText/>
          </w:tcPr>
          <w:p w:rsidR="00727A1F" w:rsidRPr="00EA796D" w:rsidRDefault="006D3F64" w:rsidP="001D74FB">
            <w:pPr>
              <w:pStyle w:val="Time"/>
              <w:rPr>
                <w:sz w:val="24"/>
                <w:szCs w:val="24"/>
                <w:lang w:val="en-GB"/>
              </w:rPr>
            </w:pPr>
            <w:r w:rsidRPr="00867BB5">
              <w:rPr>
                <w:spacing w:val="0"/>
                <w:w w:val="75"/>
                <w:sz w:val="24"/>
                <w:szCs w:val="24"/>
                <w:lang w:val="en-GB"/>
              </w:rPr>
              <w:t xml:space="preserve">10:30   – 11:00 </w:t>
            </w:r>
            <w:r w:rsidRPr="00867BB5">
              <w:rPr>
                <w:spacing w:val="5"/>
                <w:w w:val="75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727A1F" w:rsidRPr="00EA796D" w:rsidRDefault="00516A59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Dissemination I</w:t>
            </w:r>
          </w:p>
        </w:tc>
        <w:tc>
          <w:tcPr>
            <w:tcW w:w="8160" w:type="dxa"/>
            <w:gridSpan w:val="6"/>
            <w:vAlign w:val="center"/>
          </w:tcPr>
          <w:p w:rsidR="00727A1F" w:rsidRPr="00EA796D" w:rsidRDefault="002B4C1D" w:rsidP="00336A86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Opening Ceremony</w:t>
            </w:r>
          </w:p>
          <w:p w:rsidR="00E81737" w:rsidRPr="00EA796D" w:rsidRDefault="00E81737" w:rsidP="00E81737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Welcome Address by Representative of University of Sarajevo</w:t>
            </w:r>
          </w:p>
        </w:tc>
      </w:tr>
      <w:tr w:rsidR="009A4FD4" w:rsidRPr="00EA796D" w:rsidTr="00DB1B13">
        <w:trPr>
          <w:cantSplit/>
        </w:trPr>
        <w:tc>
          <w:tcPr>
            <w:tcW w:w="1533" w:type="dxa"/>
            <w:tcFitText/>
          </w:tcPr>
          <w:p w:rsidR="009A4FD4" w:rsidRPr="00EA796D" w:rsidRDefault="006D3F64" w:rsidP="001D74FB">
            <w:pPr>
              <w:pStyle w:val="Time"/>
              <w:rPr>
                <w:sz w:val="24"/>
                <w:szCs w:val="24"/>
                <w:lang w:val="en-GB"/>
              </w:rPr>
            </w:pPr>
            <w:r w:rsidRPr="00867BB5">
              <w:rPr>
                <w:spacing w:val="0"/>
                <w:w w:val="75"/>
                <w:sz w:val="24"/>
                <w:szCs w:val="24"/>
                <w:lang w:val="en-GB"/>
              </w:rPr>
              <w:t xml:space="preserve">10:30   - 11:00 </w:t>
            </w:r>
            <w:r w:rsidRPr="00867BB5">
              <w:rPr>
                <w:spacing w:val="5"/>
                <w:w w:val="75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9A4FD4" w:rsidRPr="00EA796D" w:rsidRDefault="009A4FD4">
            <w:pPr>
              <w:rPr>
                <w:sz w:val="24"/>
                <w:lang w:val="en-GB"/>
              </w:rPr>
            </w:pPr>
          </w:p>
        </w:tc>
        <w:tc>
          <w:tcPr>
            <w:tcW w:w="2976" w:type="dxa"/>
            <w:gridSpan w:val="2"/>
            <w:shd w:val="clear" w:color="auto" w:fill="00CCFF"/>
            <w:vAlign w:val="center"/>
          </w:tcPr>
          <w:p w:rsidR="009A4FD4" w:rsidRPr="00172277" w:rsidRDefault="009A4FD4" w:rsidP="00487981">
            <w:pPr>
              <w:pStyle w:val="Presentation"/>
              <w:rPr>
                <w:sz w:val="24"/>
                <w:szCs w:val="24"/>
                <w:lang w:val="en-GB"/>
              </w:rPr>
            </w:pPr>
            <w:r w:rsidRPr="00172277">
              <w:rPr>
                <w:sz w:val="24"/>
                <w:szCs w:val="24"/>
                <w:lang w:val="en-GB"/>
              </w:rPr>
              <w:t xml:space="preserve">Ammar Miraščija, </w:t>
            </w:r>
            <w:r w:rsidRPr="00172277">
              <w:rPr>
                <w:b w:val="0"/>
                <w:sz w:val="24"/>
                <w:szCs w:val="24"/>
                <w:lang w:val="en-GB"/>
              </w:rPr>
              <w:t>Ministry of Civil Affairs, Bosnia and Herzegovina</w:t>
            </w:r>
            <w:r w:rsidRPr="00172277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261" w:type="dxa"/>
            <w:gridSpan w:val="2"/>
            <w:shd w:val="clear" w:color="auto" w:fill="CCFFFF"/>
            <w:vAlign w:val="center"/>
          </w:tcPr>
          <w:p w:rsidR="009A4FD4" w:rsidRPr="00EA796D" w:rsidRDefault="00B75D5F">
            <w:pPr>
              <w:pStyle w:val="Presentation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Jovan Bazić,</w:t>
            </w:r>
            <w:r w:rsidR="009A4FD4" w:rsidRPr="00EA796D">
              <w:rPr>
                <w:sz w:val="24"/>
                <w:szCs w:val="24"/>
                <w:lang w:val="en-GB"/>
              </w:rPr>
              <w:t xml:space="preserve"> </w:t>
            </w:r>
            <w:r w:rsidR="009A4FD4" w:rsidRPr="00B75D5F">
              <w:rPr>
                <w:b w:val="0"/>
                <w:sz w:val="24"/>
                <w:szCs w:val="24"/>
                <w:lang w:val="en-GB"/>
              </w:rPr>
              <w:t>Ministry of Education, Science and Technological Development of Republic of Serbia</w:t>
            </w:r>
          </w:p>
        </w:tc>
        <w:tc>
          <w:tcPr>
            <w:tcW w:w="1984" w:type="dxa"/>
            <w:gridSpan w:val="3"/>
            <w:shd w:val="clear" w:color="auto" w:fill="CCECFF"/>
            <w:vAlign w:val="center"/>
          </w:tcPr>
          <w:p w:rsidR="009A4FD4" w:rsidRPr="00EA796D" w:rsidRDefault="009A4FD4" w:rsidP="00E077C3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Closing Remarks</w:t>
            </w:r>
          </w:p>
          <w:p w:rsidR="009A4FD4" w:rsidRPr="00EA796D" w:rsidRDefault="009A4FD4" w:rsidP="00E077C3">
            <w:pPr>
              <w:pStyle w:val="Presentation"/>
              <w:rPr>
                <w:b w:val="0"/>
                <w:sz w:val="24"/>
                <w:szCs w:val="24"/>
                <w:lang w:val="en-GB"/>
              </w:rPr>
            </w:pPr>
            <w:r w:rsidRPr="00EA796D">
              <w:rPr>
                <w:b w:val="0"/>
                <w:sz w:val="24"/>
                <w:szCs w:val="24"/>
                <w:lang w:val="en-GB"/>
              </w:rPr>
              <w:t>Moderator:</w:t>
            </w:r>
          </w:p>
          <w:p w:rsidR="009A4FD4" w:rsidRPr="00EA796D" w:rsidRDefault="009A4FD4" w:rsidP="00E077C3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b w:val="0"/>
                <w:sz w:val="24"/>
                <w:szCs w:val="24"/>
                <w:lang w:val="en-GB"/>
              </w:rPr>
              <w:t>Saša Madacki</w:t>
            </w:r>
          </w:p>
        </w:tc>
      </w:tr>
      <w:tr w:rsidR="00727A1F" w:rsidRPr="00EA796D" w:rsidTr="009A4FD4">
        <w:trPr>
          <w:gridAfter w:val="1"/>
          <w:wAfter w:w="61" w:type="dxa"/>
          <w:cantSplit/>
        </w:trPr>
        <w:tc>
          <w:tcPr>
            <w:tcW w:w="1533" w:type="dxa"/>
            <w:shd w:val="clear" w:color="auto" w:fill="E6E6E6"/>
            <w:tcFitText/>
          </w:tcPr>
          <w:p w:rsidR="00727A1F" w:rsidRPr="00EA796D" w:rsidRDefault="006D3F64" w:rsidP="00E077C3">
            <w:pPr>
              <w:pStyle w:val="Time"/>
              <w:rPr>
                <w:sz w:val="24"/>
                <w:szCs w:val="24"/>
                <w:lang w:val="en-GB"/>
              </w:rPr>
            </w:pPr>
            <w:r w:rsidRPr="00867BB5">
              <w:rPr>
                <w:spacing w:val="0"/>
                <w:w w:val="75"/>
                <w:sz w:val="24"/>
                <w:szCs w:val="24"/>
                <w:lang w:val="en-GB"/>
              </w:rPr>
              <w:t xml:space="preserve">11:00   – 11:45 </w:t>
            </w:r>
            <w:r w:rsidRPr="00867BB5">
              <w:rPr>
                <w:spacing w:val="5"/>
                <w:w w:val="75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727A1F" w:rsidRPr="00EA796D" w:rsidRDefault="00727A1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6"/>
            <w:shd w:val="clear" w:color="auto" w:fill="E6E6E6"/>
            <w:vAlign w:val="center"/>
          </w:tcPr>
          <w:p w:rsidR="00727A1F" w:rsidRPr="00EA796D" w:rsidRDefault="00EC63DF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 xml:space="preserve">Session I: </w:t>
            </w:r>
            <w:r w:rsidR="00E13117" w:rsidRPr="00EA796D">
              <w:rPr>
                <w:sz w:val="24"/>
                <w:szCs w:val="24"/>
                <w:lang w:val="en-GB"/>
              </w:rPr>
              <w:t>Achievements</w:t>
            </w:r>
            <w:r w:rsidR="003F344F" w:rsidRPr="00EA796D">
              <w:rPr>
                <w:sz w:val="24"/>
                <w:szCs w:val="24"/>
                <w:lang w:val="en-GB"/>
              </w:rPr>
              <w:t xml:space="preserve"> of SERSCIDA Project</w:t>
            </w:r>
          </w:p>
        </w:tc>
      </w:tr>
      <w:tr w:rsidR="00727A1F" w:rsidRPr="00EA796D" w:rsidTr="00D904DF">
        <w:trPr>
          <w:gridAfter w:val="1"/>
          <w:wAfter w:w="61" w:type="dxa"/>
          <w:cantSplit/>
        </w:trPr>
        <w:tc>
          <w:tcPr>
            <w:tcW w:w="1533" w:type="dxa"/>
            <w:tcFitText/>
          </w:tcPr>
          <w:p w:rsidR="00727A1F" w:rsidRPr="00EA796D" w:rsidRDefault="00727A1F" w:rsidP="00E077C3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727A1F" w:rsidRPr="00EA796D" w:rsidRDefault="00727A1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268" w:type="dxa"/>
            <w:shd w:val="clear" w:color="auto" w:fill="00CCFF"/>
            <w:vAlign w:val="center"/>
          </w:tcPr>
          <w:p w:rsidR="00727A1F" w:rsidRPr="00EA796D" w:rsidRDefault="001E744C" w:rsidP="001E744C">
            <w:pPr>
              <w:pStyle w:val="Presentation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Aleksandra Bradić-Martinović, </w:t>
            </w:r>
            <w:r w:rsidRPr="009A6310">
              <w:rPr>
                <w:b w:val="0"/>
                <w:sz w:val="24"/>
                <w:szCs w:val="24"/>
                <w:lang w:val="en-GB"/>
              </w:rPr>
              <w:t>Institute of Economic Sciences, Belgrade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CCFFFF"/>
            <w:vAlign w:val="center"/>
          </w:tcPr>
          <w:p w:rsidR="00727A1F" w:rsidRPr="00EA796D" w:rsidRDefault="001E744C" w:rsidP="001E744C">
            <w:pPr>
              <w:pStyle w:val="Presentation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Marijana Glavica, </w:t>
            </w:r>
            <w:r w:rsidRPr="009A6310">
              <w:rPr>
                <w:b w:val="0"/>
                <w:sz w:val="24"/>
                <w:szCs w:val="24"/>
                <w:lang w:val="en-GB"/>
              </w:rPr>
              <w:t>Faculty of Humanities</w:t>
            </w:r>
            <w:r>
              <w:rPr>
                <w:b w:val="0"/>
                <w:sz w:val="24"/>
                <w:szCs w:val="24"/>
                <w:lang w:val="en-GB"/>
              </w:rPr>
              <w:t xml:space="preserve"> and</w:t>
            </w:r>
            <w:r w:rsidRPr="009A6310">
              <w:rPr>
                <w:b w:val="0"/>
                <w:sz w:val="24"/>
                <w:szCs w:val="24"/>
                <w:lang w:val="en-GB"/>
              </w:rPr>
              <w:t xml:space="preserve"> Social Sciences, University of Zagreb</w:t>
            </w:r>
          </w:p>
        </w:tc>
        <w:tc>
          <w:tcPr>
            <w:tcW w:w="1907" w:type="dxa"/>
            <w:gridSpan w:val="2"/>
            <w:shd w:val="clear" w:color="auto" w:fill="99CCFF"/>
            <w:vAlign w:val="center"/>
          </w:tcPr>
          <w:p w:rsidR="00727A1F" w:rsidRPr="00EA796D" w:rsidRDefault="00F95E86">
            <w:pPr>
              <w:pStyle w:val="Presentation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Saša Madacki</w:t>
            </w:r>
            <w:r w:rsidR="00DB1B13">
              <w:rPr>
                <w:sz w:val="24"/>
                <w:szCs w:val="24"/>
                <w:lang w:val="en-GB"/>
              </w:rPr>
              <w:t xml:space="preserve">, </w:t>
            </w:r>
            <w:r w:rsidR="009A4FD4" w:rsidRPr="00DB1B13">
              <w:rPr>
                <w:b w:val="0"/>
                <w:sz w:val="24"/>
                <w:szCs w:val="24"/>
                <w:lang w:val="en-GB"/>
              </w:rPr>
              <w:t>University of Sarajevo-Human Rights Centre</w:t>
            </w:r>
          </w:p>
        </w:tc>
        <w:tc>
          <w:tcPr>
            <w:tcW w:w="1859" w:type="dxa"/>
            <w:shd w:val="clear" w:color="auto" w:fill="CCECFF"/>
            <w:vAlign w:val="center"/>
          </w:tcPr>
          <w:p w:rsidR="00727A1F" w:rsidRPr="00EA796D" w:rsidRDefault="00552096" w:rsidP="00E077C3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Closing Remarks</w:t>
            </w:r>
          </w:p>
          <w:p w:rsidR="00E077C3" w:rsidRPr="00EA796D" w:rsidRDefault="00E077C3" w:rsidP="00E077C3">
            <w:pPr>
              <w:pStyle w:val="Presentation"/>
              <w:rPr>
                <w:b w:val="0"/>
                <w:sz w:val="24"/>
                <w:szCs w:val="24"/>
                <w:lang w:val="en-GB"/>
              </w:rPr>
            </w:pPr>
            <w:r w:rsidRPr="00EA796D">
              <w:rPr>
                <w:b w:val="0"/>
                <w:sz w:val="24"/>
                <w:szCs w:val="24"/>
                <w:lang w:val="en-GB"/>
              </w:rPr>
              <w:t>Moderator:</w:t>
            </w:r>
          </w:p>
          <w:p w:rsidR="00E077C3" w:rsidRPr="00EA796D" w:rsidRDefault="00E077C3" w:rsidP="00E077C3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b w:val="0"/>
                <w:sz w:val="24"/>
                <w:szCs w:val="24"/>
                <w:lang w:val="en-GB"/>
              </w:rPr>
              <w:t>Saša Madacki</w:t>
            </w:r>
          </w:p>
        </w:tc>
      </w:tr>
      <w:tr w:rsidR="00727A1F" w:rsidRPr="00EA796D" w:rsidTr="009A4FD4">
        <w:trPr>
          <w:gridAfter w:val="1"/>
          <w:wAfter w:w="61" w:type="dxa"/>
          <w:cantSplit/>
          <w:trHeight w:val="877"/>
        </w:trPr>
        <w:tc>
          <w:tcPr>
            <w:tcW w:w="1533" w:type="dxa"/>
            <w:shd w:val="clear" w:color="auto" w:fill="E6E6E6"/>
            <w:tcFitText/>
          </w:tcPr>
          <w:p w:rsidR="00727A1F" w:rsidRPr="00EA796D" w:rsidRDefault="006D3F64" w:rsidP="00E077C3">
            <w:pPr>
              <w:pStyle w:val="Time"/>
              <w:rPr>
                <w:sz w:val="24"/>
                <w:szCs w:val="24"/>
                <w:lang w:val="en-GB"/>
              </w:rPr>
            </w:pPr>
            <w:r w:rsidRPr="00867BB5">
              <w:rPr>
                <w:spacing w:val="0"/>
                <w:w w:val="75"/>
                <w:sz w:val="24"/>
                <w:szCs w:val="24"/>
                <w:lang w:val="en-GB"/>
              </w:rPr>
              <w:t xml:space="preserve">11:45   – 12:30 </w:t>
            </w:r>
            <w:r w:rsidRPr="00867BB5">
              <w:rPr>
                <w:spacing w:val="5"/>
                <w:w w:val="75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727A1F" w:rsidRPr="00EA796D" w:rsidRDefault="00727A1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6"/>
            <w:shd w:val="clear" w:color="auto" w:fill="E6E6E6"/>
            <w:vAlign w:val="center"/>
          </w:tcPr>
          <w:p w:rsidR="00A57697" w:rsidRPr="00EA796D" w:rsidRDefault="00A57697">
            <w:pPr>
              <w:pStyle w:val="Session"/>
              <w:rPr>
                <w:sz w:val="24"/>
                <w:szCs w:val="24"/>
                <w:lang w:val="en-GB"/>
              </w:rPr>
            </w:pPr>
          </w:p>
          <w:p w:rsidR="00727A1F" w:rsidRPr="00EA796D" w:rsidRDefault="007A0ED3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 xml:space="preserve">Keynote Speaker: </w:t>
            </w:r>
            <w:r w:rsidRPr="00EA796D">
              <w:rPr>
                <w:b/>
                <w:sz w:val="24"/>
                <w:szCs w:val="24"/>
                <w:lang w:val="en-GB"/>
              </w:rPr>
              <w:t>Louise Corti</w:t>
            </w:r>
            <w:r w:rsidRPr="00EA796D">
              <w:rPr>
                <w:sz w:val="24"/>
                <w:szCs w:val="24"/>
                <w:lang w:val="en-GB"/>
              </w:rPr>
              <w:t>, United Kingdom Data Archive</w:t>
            </w:r>
          </w:p>
          <w:p w:rsidR="00A57697" w:rsidRPr="00EA796D" w:rsidRDefault="00A57697">
            <w:pPr>
              <w:pStyle w:val="Session"/>
              <w:rPr>
                <w:sz w:val="24"/>
                <w:szCs w:val="24"/>
                <w:lang w:val="en-GB"/>
              </w:rPr>
            </w:pPr>
          </w:p>
        </w:tc>
      </w:tr>
    </w:tbl>
    <w:p w:rsidR="00727A1F" w:rsidRPr="00EA796D" w:rsidRDefault="00727A1F">
      <w:pPr>
        <w:rPr>
          <w:sz w:val="24"/>
          <w:lang w:val="en-GB"/>
        </w:rPr>
      </w:pPr>
    </w:p>
    <w:p w:rsidR="00EA796D" w:rsidRPr="00EA796D" w:rsidRDefault="00EA796D">
      <w:pPr>
        <w:rPr>
          <w:rStyle w:val="Heading2Char"/>
          <w:b w:val="0"/>
          <w:sz w:val="24"/>
          <w:lang w:val="en-GB"/>
        </w:rPr>
      </w:pPr>
      <w:r w:rsidRPr="00EA796D">
        <w:rPr>
          <w:rStyle w:val="Heading2Char"/>
          <w:sz w:val="24"/>
          <w:lang w:val="en-GB"/>
        </w:rPr>
        <w:br w:type="page"/>
      </w:r>
    </w:p>
    <w:p w:rsidR="00785149" w:rsidRPr="00BC54A7" w:rsidRDefault="00785149" w:rsidP="00BC54A7">
      <w:pPr>
        <w:rPr>
          <w:b/>
          <w:sz w:val="22"/>
          <w:szCs w:val="22"/>
        </w:rPr>
      </w:pPr>
      <w:r w:rsidRPr="00BC54A7">
        <w:rPr>
          <w:b/>
          <w:sz w:val="22"/>
          <w:szCs w:val="22"/>
        </w:rPr>
        <w:lastRenderedPageBreak/>
        <w:t>AFTERNOON PROGRAMME</w:t>
      </w:r>
    </w:p>
    <w:p w:rsidR="00727A1F" w:rsidRPr="00EA796D" w:rsidRDefault="00727A1F">
      <w:pPr>
        <w:rPr>
          <w:sz w:val="24"/>
          <w:lang w:val="en-GB"/>
        </w:rPr>
      </w:pPr>
    </w:p>
    <w:tbl>
      <w:tblPr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391"/>
        <w:gridCol w:w="567"/>
        <w:gridCol w:w="4252"/>
        <w:gridCol w:w="4050"/>
      </w:tblGrid>
      <w:tr w:rsidR="00727A1F" w:rsidRPr="00EA796D" w:rsidTr="00EA796D">
        <w:tc>
          <w:tcPr>
            <w:tcW w:w="1391" w:type="dxa"/>
            <w:tcFitText/>
          </w:tcPr>
          <w:p w:rsidR="00727A1F" w:rsidRPr="00EA796D" w:rsidRDefault="006D3F64" w:rsidP="00A57697">
            <w:pPr>
              <w:pStyle w:val="Time"/>
              <w:rPr>
                <w:sz w:val="24"/>
                <w:szCs w:val="24"/>
                <w:lang w:val="en-GB"/>
              </w:rPr>
            </w:pPr>
            <w:r w:rsidRPr="00867BB5">
              <w:rPr>
                <w:spacing w:val="0"/>
                <w:w w:val="72"/>
                <w:sz w:val="24"/>
                <w:szCs w:val="24"/>
                <w:lang w:val="en-GB"/>
              </w:rPr>
              <w:t xml:space="preserve">12:30   – 1:30 </w:t>
            </w:r>
            <w:r w:rsidRPr="00867BB5">
              <w:rPr>
                <w:spacing w:val="5"/>
                <w:w w:val="72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869" w:type="dxa"/>
            <w:gridSpan w:val="3"/>
            <w:shd w:val="clear" w:color="auto" w:fill="D9D9D9"/>
            <w:vAlign w:val="center"/>
          </w:tcPr>
          <w:p w:rsidR="00727A1F" w:rsidRPr="00EA796D" w:rsidRDefault="00E13117" w:rsidP="006B6ACE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 xml:space="preserve">         </w:t>
            </w:r>
            <w:r w:rsidR="006B6ACE" w:rsidRPr="00EA796D">
              <w:rPr>
                <w:sz w:val="24"/>
                <w:szCs w:val="24"/>
                <w:lang w:val="en-GB"/>
              </w:rPr>
              <w:t>Lunch</w:t>
            </w:r>
          </w:p>
        </w:tc>
      </w:tr>
      <w:tr w:rsidR="00727A1F" w:rsidRPr="00EA796D" w:rsidTr="00EA796D">
        <w:tc>
          <w:tcPr>
            <w:tcW w:w="1391" w:type="dxa"/>
            <w:shd w:val="clear" w:color="auto" w:fill="E6E6E6"/>
            <w:tcFitText/>
          </w:tcPr>
          <w:p w:rsidR="00727A1F" w:rsidRPr="00EA796D" w:rsidRDefault="006D3F64" w:rsidP="00A57697">
            <w:pPr>
              <w:pStyle w:val="Time"/>
              <w:rPr>
                <w:sz w:val="24"/>
                <w:szCs w:val="24"/>
                <w:lang w:val="en-GB"/>
              </w:rPr>
            </w:pPr>
            <w:r w:rsidRPr="00867BB5">
              <w:rPr>
                <w:spacing w:val="0"/>
                <w:w w:val="78"/>
                <w:sz w:val="24"/>
                <w:szCs w:val="24"/>
                <w:lang w:val="en-GB"/>
              </w:rPr>
              <w:t xml:space="preserve">1:30   – 4:40 </w:t>
            </w:r>
            <w:r w:rsidRPr="00867BB5">
              <w:rPr>
                <w:spacing w:val="8"/>
                <w:w w:val="78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869" w:type="dxa"/>
            <w:gridSpan w:val="3"/>
            <w:shd w:val="clear" w:color="auto" w:fill="E6E6E6"/>
            <w:vAlign w:val="center"/>
          </w:tcPr>
          <w:p w:rsidR="00727A1F" w:rsidRPr="00EA796D" w:rsidRDefault="00E13117" w:rsidP="00487981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 xml:space="preserve">          </w:t>
            </w:r>
            <w:r w:rsidR="00487981" w:rsidRPr="00EA796D">
              <w:rPr>
                <w:sz w:val="24"/>
                <w:szCs w:val="24"/>
                <w:lang w:val="en-GB"/>
              </w:rPr>
              <w:t xml:space="preserve">Round Table </w:t>
            </w:r>
            <w:r w:rsidR="00210A16" w:rsidRPr="00EA796D">
              <w:rPr>
                <w:sz w:val="24"/>
                <w:szCs w:val="24"/>
                <w:lang w:val="en-GB"/>
              </w:rPr>
              <w:t>Discussions</w:t>
            </w:r>
          </w:p>
        </w:tc>
      </w:tr>
      <w:tr w:rsidR="00727A1F" w:rsidRPr="00EA796D" w:rsidTr="006C44AA">
        <w:trPr>
          <w:cantSplit/>
        </w:trPr>
        <w:tc>
          <w:tcPr>
            <w:tcW w:w="1391" w:type="dxa"/>
            <w:tcFitText/>
          </w:tcPr>
          <w:p w:rsidR="00727A1F" w:rsidRPr="00EA796D" w:rsidRDefault="00727A1F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727A1F" w:rsidRPr="00EA796D" w:rsidRDefault="00525072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Dissemination II</w:t>
            </w:r>
          </w:p>
        </w:tc>
        <w:tc>
          <w:tcPr>
            <w:tcW w:w="8302" w:type="dxa"/>
            <w:gridSpan w:val="2"/>
            <w:vAlign w:val="center"/>
          </w:tcPr>
          <w:p w:rsidR="00210A16" w:rsidRPr="00EA796D" w:rsidRDefault="00210A16" w:rsidP="006D0287">
            <w:pPr>
              <w:jc w:val="center"/>
              <w:rPr>
                <w:rFonts w:asciiTheme="minorHAnsi" w:hAnsiTheme="minorHAnsi"/>
                <w:i/>
                <w:sz w:val="24"/>
                <w:lang w:val="en-GB"/>
              </w:rPr>
            </w:pPr>
            <w:r w:rsidRPr="00EA796D">
              <w:rPr>
                <w:rFonts w:asciiTheme="minorHAnsi" w:hAnsiTheme="minorHAnsi"/>
                <w:i/>
                <w:sz w:val="24"/>
                <w:lang w:val="en-GB"/>
              </w:rPr>
              <w:t>PARALEL SESSIONS</w:t>
            </w:r>
          </w:p>
        </w:tc>
      </w:tr>
      <w:tr w:rsidR="00D20185" w:rsidRPr="00EA796D" w:rsidTr="00C30184">
        <w:trPr>
          <w:cantSplit/>
        </w:trPr>
        <w:tc>
          <w:tcPr>
            <w:tcW w:w="1391" w:type="dxa"/>
            <w:tcFitText/>
          </w:tcPr>
          <w:p w:rsidR="00D20185" w:rsidRPr="00EA796D" w:rsidRDefault="006D3F64" w:rsidP="00A57697">
            <w:pPr>
              <w:pStyle w:val="Time"/>
              <w:rPr>
                <w:sz w:val="24"/>
                <w:szCs w:val="24"/>
                <w:lang w:val="en-GB"/>
              </w:rPr>
            </w:pPr>
            <w:r w:rsidRPr="00867BB5">
              <w:rPr>
                <w:spacing w:val="0"/>
                <w:w w:val="78"/>
                <w:sz w:val="24"/>
                <w:szCs w:val="24"/>
                <w:lang w:val="en-GB"/>
              </w:rPr>
              <w:t xml:space="preserve">1:30   - 2:30 </w:t>
            </w:r>
            <w:r w:rsidRPr="00867BB5">
              <w:rPr>
                <w:spacing w:val="8"/>
                <w:w w:val="78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D20185" w:rsidRPr="00EA796D" w:rsidRDefault="00D2018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4252" w:type="dxa"/>
            <w:shd w:val="clear" w:color="auto" w:fill="00CCFF"/>
            <w:vAlign w:val="center"/>
          </w:tcPr>
          <w:p w:rsidR="00D20185" w:rsidRPr="00A13AEF" w:rsidRDefault="00561EB3">
            <w:pPr>
              <w:pStyle w:val="Presentation"/>
              <w:rPr>
                <w:sz w:val="22"/>
                <w:szCs w:val="22"/>
                <w:lang w:val="en-GB"/>
              </w:rPr>
            </w:pPr>
            <w:r w:rsidRPr="00A13AEF">
              <w:rPr>
                <w:sz w:val="22"/>
                <w:szCs w:val="22"/>
                <w:lang w:val="en-GB"/>
              </w:rPr>
              <w:t>Data Archives/Services and Policy Level</w:t>
            </w:r>
            <w:r w:rsidR="00EC399E" w:rsidRPr="00A13AEF">
              <w:rPr>
                <w:sz w:val="22"/>
                <w:szCs w:val="22"/>
                <w:lang w:val="en-GB"/>
              </w:rPr>
              <w:t xml:space="preserve"> Issues</w:t>
            </w:r>
          </w:p>
          <w:p w:rsidR="00A61A1A" w:rsidRDefault="00A61A1A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A13AEF">
              <w:rPr>
                <w:b w:val="0"/>
                <w:sz w:val="22"/>
                <w:szCs w:val="22"/>
                <w:lang w:val="en-GB"/>
              </w:rPr>
              <w:t xml:space="preserve">Discussion on </w:t>
            </w:r>
            <w:r w:rsidR="00E71E12" w:rsidRPr="00A13AEF">
              <w:rPr>
                <w:b w:val="0"/>
                <w:sz w:val="22"/>
                <w:szCs w:val="22"/>
                <w:lang w:val="en-GB"/>
              </w:rPr>
              <w:t>policy implications of data archiving: funding of data services as long term determination of governments to preserve data originated from publicly funded research</w:t>
            </w:r>
            <w:r w:rsidR="0041159C" w:rsidRPr="00A13AEF">
              <w:rPr>
                <w:b w:val="0"/>
                <w:sz w:val="22"/>
                <w:szCs w:val="22"/>
                <w:lang w:val="en-GB"/>
              </w:rPr>
              <w:t>, strategic issues in funding social science research</w:t>
            </w:r>
            <w:r w:rsidR="00064D29" w:rsidRPr="00A13AEF">
              <w:rPr>
                <w:b w:val="0"/>
                <w:sz w:val="22"/>
                <w:szCs w:val="22"/>
                <w:lang w:val="en-GB"/>
              </w:rPr>
              <w:t>, why we need strong policies in data management as starting point for strengthening social science landscape in the region</w:t>
            </w:r>
            <w:r w:rsidR="002A644B" w:rsidRPr="00A13AEF">
              <w:rPr>
                <w:b w:val="0"/>
                <w:sz w:val="22"/>
                <w:szCs w:val="22"/>
                <w:lang w:val="en-GB"/>
              </w:rPr>
              <w:t>.</w:t>
            </w:r>
          </w:p>
          <w:p w:rsidR="00867BB5" w:rsidRPr="00A13AEF" w:rsidRDefault="00867BB5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</w:p>
          <w:p w:rsidR="00A57697" w:rsidRPr="00A13AEF" w:rsidRDefault="00A57697" w:rsidP="00A57697">
            <w:pPr>
              <w:pStyle w:val="PlainText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Panellists:</w:t>
            </w:r>
          </w:p>
          <w:p w:rsidR="00530C16" w:rsidRPr="00A13AEF" w:rsidRDefault="00530C16" w:rsidP="00530C16">
            <w:pPr>
              <w:pStyle w:val="PlainText"/>
              <w:numPr>
                <w:ilvl w:val="0"/>
                <w:numId w:val="1"/>
              </w:numPr>
              <w:ind w:left="452"/>
              <w:rPr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Urban Krajcar,</w:t>
            </w:r>
            <w:r w:rsidR="008214EE" w:rsidRPr="00A13AEF" w:rsidDel="008214E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r w:rsidR="00C30184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r w:rsidRPr="00530C1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Ministry of Education, Science and Sport</w:t>
            </w: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 Slovenia</w:t>
            </w:r>
          </w:p>
          <w:p w:rsidR="00F13739" w:rsidRPr="00A13AEF" w:rsidRDefault="00F13739" w:rsidP="00F13739">
            <w:pPr>
              <w:pStyle w:val="PlainText"/>
              <w:numPr>
                <w:ilvl w:val="0"/>
                <w:numId w:val="1"/>
              </w:numPr>
              <w:ind w:left="452"/>
              <w:rPr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Martin Stringfellow, Office of National Statistics, United Kingdom</w:t>
            </w:r>
            <w:r w:rsidRPr="00A13AEF">
              <w:rPr>
                <w:sz w:val="22"/>
                <w:szCs w:val="22"/>
              </w:rPr>
              <w:t xml:space="preserve"> </w:t>
            </w:r>
          </w:p>
          <w:p w:rsidR="00BC54A7" w:rsidRPr="00A13AEF" w:rsidRDefault="00BC54A7" w:rsidP="00BC54A7">
            <w:pPr>
              <w:pStyle w:val="PlainText"/>
              <w:numPr>
                <w:ilvl w:val="0"/>
                <w:numId w:val="1"/>
              </w:numPr>
              <w:ind w:left="452"/>
              <w:rPr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Tomaž Smrekar, </w:t>
            </w:r>
            <w:bookmarkStart w:id="0" w:name="_GoBack"/>
            <w:bookmarkEnd w:id="0"/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r w:rsidR="00E63DAD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Statistical office of Republic of Slovenia, </w:t>
            </w: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Slovenia</w:t>
            </w:r>
          </w:p>
          <w:p w:rsidR="00A57697" w:rsidRPr="00A13AEF" w:rsidRDefault="00A57697" w:rsidP="00FB44FB">
            <w:pPr>
              <w:pStyle w:val="PlainText"/>
              <w:numPr>
                <w:ilvl w:val="0"/>
                <w:numId w:val="1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Teo Matković, </w:t>
            </w:r>
            <w:r w:rsidR="00E63DAD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Croatia</w:t>
            </w:r>
          </w:p>
          <w:p w:rsidR="00A57697" w:rsidRPr="00A13AEF" w:rsidRDefault="00A57697" w:rsidP="00FB44FB">
            <w:pPr>
              <w:pStyle w:val="PlainText"/>
              <w:numPr>
                <w:ilvl w:val="0"/>
                <w:numId w:val="1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Daniela Andrén, Örebro </w:t>
            </w:r>
            <w:r w:rsidR="00F13739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University</w:t>
            </w: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r w:rsidR="001A62BD"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Sweden</w:t>
            </w:r>
          </w:p>
          <w:p w:rsidR="00867BB5" w:rsidRDefault="00867BB5" w:rsidP="00A57697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</w:p>
          <w:p w:rsidR="00A57697" w:rsidRPr="00A13AEF" w:rsidRDefault="00A57697" w:rsidP="00867BB5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A13AEF">
              <w:rPr>
                <w:b w:val="0"/>
                <w:sz w:val="22"/>
                <w:szCs w:val="22"/>
                <w:lang w:val="en-GB"/>
              </w:rPr>
              <w:t xml:space="preserve">Moderators: Aleksandra Bradić-Martinović, Marijana Glavica </w:t>
            </w:r>
            <w:r w:rsidR="00867BB5">
              <w:rPr>
                <w:b w:val="0"/>
                <w:sz w:val="22"/>
                <w:szCs w:val="22"/>
                <w:lang w:val="en-GB"/>
              </w:rPr>
              <w:t xml:space="preserve">and </w:t>
            </w:r>
            <w:r w:rsidRPr="00A13AEF">
              <w:rPr>
                <w:b w:val="0"/>
                <w:sz w:val="22"/>
                <w:szCs w:val="22"/>
                <w:lang w:val="en-GB"/>
              </w:rPr>
              <w:t>Lejla Somun-Krupalija</w:t>
            </w:r>
          </w:p>
        </w:tc>
        <w:tc>
          <w:tcPr>
            <w:tcW w:w="4050" w:type="dxa"/>
            <w:shd w:val="clear" w:color="auto" w:fill="99CCFF"/>
            <w:vAlign w:val="center"/>
          </w:tcPr>
          <w:p w:rsidR="00210A16" w:rsidRPr="00A13AEF" w:rsidRDefault="00561EB3">
            <w:pPr>
              <w:pStyle w:val="Presentation"/>
              <w:rPr>
                <w:sz w:val="22"/>
                <w:szCs w:val="22"/>
                <w:lang w:val="en-GB"/>
              </w:rPr>
            </w:pPr>
            <w:r w:rsidRPr="00A13AEF">
              <w:rPr>
                <w:sz w:val="22"/>
                <w:szCs w:val="22"/>
                <w:lang w:val="en-GB"/>
              </w:rPr>
              <w:t>Data Archives/Services and Research Community</w:t>
            </w:r>
          </w:p>
          <w:p w:rsidR="00E71E12" w:rsidRPr="00A13AEF" w:rsidRDefault="00E71E12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A13AEF">
              <w:rPr>
                <w:b w:val="0"/>
                <w:sz w:val="22"/>
                <w:szCs w:val="22"/>
                <w:lang w:val="en-GB"/>
              </w:rPr>
              <w:t xml:space="preserve">Discussion on </w:t>
            </w:r>
            <w:r w:rsidR="002621B7" w:rsidRPr="00A13AEF">
              <w:rPr>
                <w:b w:val="0"/>
                <w:sz w:val="22"/>
                <w:szCs w:val="22"/>
                <w:lang w:val="en-GB"/>
              </w:rPr>
              <w:t>data services impact on social science research, open access data and sharing benefits for research community</w:t>
            </w:r>
            <w:r w:rsidR="002A644B" w:rsidRPr="00A13AEF">
              <w:rPr>
                <w:b w:val="0"/>
                <w:sz w:val="22"/>
                <w:szCs w:val="22"/>
                <w:lang w:val="en-GB"/>
              </w:rPr>
              <w:t>. How data services may strengthen position of researchers in fundraising, reinterpretation of previously collected data</w:t>
            </w:r>
            <w:r w:rsidR="000A466F" w:rsidRPr="00A13AEF">
              <w:rPr>
                <w:b w:val="0"/>
                <w:sz w:val="22"/>
                <w:szCs w:val="22"/>
                <w:lang w:val="en-GB"/>
              </w:rPr>
              <w:t xml:space="preserve"> and development of social science and humanities research</w:t>
            </w:r>
          </w:p>
          <w:p w:rsidR="005B0339" w:rsidRPr="00A13AEF" w:rsidRDefault="005B0339" w:rsidP="00A57697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</w:p>
          <w:p w:rsidR="00A57697" w:rsidRPr="00A13AEF" w:rsidRDefault="00A57697" w:rsidP="00A57697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A13AEF">
              <w:rPr>
                <w:b w:val="0"/>
                <w:sz w:val="22"/>
                <w:szCs w:val="22"/>
                <w:lang w:val="en-GB"/>
              </w:rPr>
              <w:t>Panellists:</w:t>
            </w:r>
          </w:p>
          <w:p w:rsidR="00A57697" w:rsidRPr="00F95E86" w:rsidRDefault="00A57697" w:rsidP="006B79C1">
            <w:pPr>
              <w:pStyle w:val="PlainText"/>
              <w:numPr>
                <w:ilvl w:val="0"/>
                <w:numId w:val="1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Ines Elezović, </w:t>
            </w:r>
            <w:r w:rsidR="00C30184"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National Center for External Evaluation of Education</w:t>
            </w:r>
          </w:p>
          <w:p w:rsidR="00A57697" w:rsidRPr="00F95E86" w:rsidRDefault="00A57697" w:rsidP="00867BB5">
            <w:pPr>
              <w:pStyle w:val="PlainText"/>
              <w:numPr>
                <w:ilvl w:val="0"/>
                <w:numId w:val="1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Živa Brod</w:t>
            </w:r>
            <w:r w:rsidR="0086166A"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e</w:t>
            </w:r>
            <w:r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r, </w:t>
            </w:r>
            <w:r w:rsidR="0086166A"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Public Opinion and Mass Communication Research Centre</w:t>
            </w:r>
            <w:r w:rsidR="001A62BD"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r w:rsidR="00511ACD"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University of Ljubljana, </w:t>
            </w:r>
            <w:r w:rsidR="001A62BD"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Sloveni</w:t>
            </w:r>
            <w:r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a</w:t>
            </w:r>
          </w:p>
          <w:p w:rsidR="00314E30" w:rsidRPr="00F95E86" w:rsidRDefault="00314E30" w:rsidP="00FB44FB">
            <w:pPr>
              <w:pStyle w:val="PlainText"/>
              <w:numPr>
                <w:ilvl w:val="0"/>
                <w:numId w:val="1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Hasan Hanić, Belgrade Banking Academy, Serbia</w:t>
            </w:r>
          </w:p>
          <w:p w:rsidR="00A57697" w:rsidRPr="00F95E86" w:rsidRDefault="00A57697" w:rsidP="00FB44FB">
            <w:pPr>
              <w:pStyle w:val="PlainText"/>
              <w:numPr>
                <w:ilvl w:val="0"/>
                <w:numId w:val="1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Bojana Tasić, FORS,</w:t>
            </w:r>
            <w:r w:rsidR="001A62BD"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Switzerland</w:t>
            </w:r>
          </w:p>
          <w:p w:rsidR="00A57697" w:rsidRPr="00F95E86" w:rsidRDefault="00A57697" w:rsidP="00FB44FB">
            <w:pPr>
              <w:pStyle w:val="PlainText"/>
              <w:numPr>
                <w:ilvl w:val="0"/>
                <w:numId w:val="1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Irena Vipavc</w:t>
            </w:r>
            <w:r w:rsidR="0086166A"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r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Brvar, ADP</w:t>
            </w:r>
            <w:r w:rsidR="001A62BD"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r w:rsidR="00511ACD"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University of Ljubljana, </w:t>
            </w:r>
            <w:r w:rsidR="001A62BD"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Sloveni</w:t>
            </w:r>
            <w:r w:rsidRPr="00F95E8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a</w:t>
            </w:r>
          </w:p>
          <w:p w:rsidR="005B0339" w:rsidRPr="00A13AEF" w:rsidRDefault="005B0339" w:rsidP="00A57697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</w:p>
          <w:p w:rsidR="005B0339" w:rsidRPr="00A13AEF" w:rsidRDefault="00A57697" w:rsidP="00867BB5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A13AEF">
              <w:rPr>
                <w:b w:val="0"/>
                <w:sz w:val="22"/>
                <w:szCs w:val="22"/>
                <w:lang w:val="en-GB"/>
              </w:rPr>
              <w:t xml:space="preserve">Moderators: Alen Vodopijevec </w:t>
            </w:r>
            <w:r w:rsidR="00867BB5">
              <w:rPr>
                <w:b w:val="0"/>
                <w:sz w:val="22"/>
                <w:szCs w:val="22"/>
                <w:lang w:val="en-GB"/>
              </w:rPr>
              <w:t>and</w:t>
            </w:r>
            <w:r w:rsidRPr="00A13AEF">
              <w:rPr>
                <w:b w:val="0"/>
                <w:sz w:val="22"/>
                <w:szCs w:val="22"/>
                <w:lang w:val="en-GB"/>
              </w:rPr>
              <w:t xml:space="preserve"> Aleksandar Zdravković</w:t>
            </w:r>
          </w:p>
        </w:tc>
      </w:tr>
      <w:tr w:rsidR="00727A1F" w:rsidRPr="00EA796D" w:rsidTr="006C44AA">
        <w:trPr>
          <w:cantSplit/>
        </w:trPr>
        <w:tc>
          <w:tcPr>
            <w:tcW w:w="1391" w:type="dxa"/>
            <w:shd w:val="clear" w:color="auto" w:fill="E6E6E6"/>
            <w:tcFitText/>
          </w:tcPr>
          <w:p w:rsidR="00727A1F" w:rsidRPr="00EA796D" w:rsidRDefault="006D3F64" w:rsidP="00A57697">
            <w:pPr>
              <w:pStyle w:val="Time"/>
              <w:rPr>
                <w:sz w:val="24"/>
                <w:szCs w:val="24"/>
                <w:lang w:val="en-GB"/>
              </w:rPr>
            </w:pPr>
            <w:r w:rsidRPr="00867BB5">
              <w:rPr>
                <w:spacing w:val="0"/>
                <w:w w:val="78"/>
                <w:sz w:val="24"/>
                <w:szCs w:val="24"/>
                <w:lang w:val="en-GB"/>
              </w:rPr>
              <w:t xml:space="preserve">2:30   – 3:00 </w:t>
            </w:r>
            <w:r w:rsidRPr="00867BB5">
              <w:rPr>
                <w:spacing w:val="8"/>
                <w:w w:val="78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727A1F" w:rsidRPr="00EA796D" w:rsidRDefault="00727A1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302" w:type="dxa"/>
            <w:gridSpan w:val="2"/>
            <w:shd w:val="clear" w:color="auto" w:fill="E6E6E6"/>
            <w:vAlign w:val="center"/>
          </w:tcPr>
          <w:p w:rsidR="00727A1F" w:rsidRPr="00EA796D" w:rsidRDefault="00210A16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Coffee</w:t>
            </w:r>
            <w:r w:rsidR="00E13117" w:rsidRPr="00EA796D">
              <w:rPr>
                <w:sz w:val="24"/>
                <w:szCs w:val="24"/>
                <w:lang w:val="en-GB"/>
              </w:rPr>
              <w:t xml:space="preserve"> Break</w:t>
            </w:r>
          </w:p>
        </w:tc>
      </w:tr>
      <w:tr w:rsidR="00D20185" w:rsidRPr="00EA796D" w:rsidTr="006C44AA">
        <w:trPr>
          <w:cantSplit/>
        </w:trPr>
        <w:tc>
          <w:tcPr>
            <w:tcW w:w="1391" w:type="dxa"/>
            <w:tcFitText/>
          </w:tcPr>
          <w:p w:rsidR="00D20185" w:rsidRPr="00EA796D" w:rsidRDefault="006D3F64" w:rsidP="00A57697">
            <w:pPr>
              <w:pStyle w:val="Time"/>
              <w:rPr>
                <w:sz w:val="24"/>
                <w:szCs w:val="24"/>
                <w:lang w:val="en-GB"/>
              </w:rPr>
            </w:pPr>
            <w:r w:rsidRPr="00867BB5">
              <w:rPr>
                <w:spacing w:val="0"/>
                <w:w w:val="78"/>
                <w:sz w:val="24"/>
                <w:szCs w:val="24"/>
                <w:lang w:val="en-GB"/>
              </w:rPr>
              <w:t xml:space="preserve">3:00   – 4:00 </w:t>
            </w:r>
            <w:r w:rsidRPr="00867BB5">
              <w:rPr>
                <w:spacing w:val="8"/>
                <w:w w:val="78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D20185" w:rsidRPr="00EA796D" w:rsidRDefault="00D2018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4252" w:type="dxa"/>
            <w:shd w:val="clear" w:color="auto" w:fill="00CCFF"/>
            <w:vAlign w:val="center"/>
          </w:tcPr>
          <w:p w:rsidR="00D20185" w:rsidRPr="00EA796D" w:rsidRDefault="00315F8A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 xml:space="preserve">Data Archives/Services and Policy </w:t>
            </w:r>
            <w:r w:rsidR="00EC399E" w:rsidRPr="00EA796D">
              <w:rPr>
                <w:sz w:val="24"/>
                <w:szCs w:val="24"/>
                <w:lang w:val="en-GB"/>
              </w:rPr>
              <w:t>Level Issues</w:t>
            </w:r>
          </w:p>
          <w:p w:rsidR="0099416C" w:rsidRPr="00EA796D" w:rsidRDefault="0099416C">
            <w:pPr>
              <w:pStyle w:val="Presentation"/>
              <w:rPr>
                <w:b w:val="0"/>
                <w:sz w:val="24"/>
                <w:szCs w:val="24"/>
                <w:lang w:val="en-GB"/>
              </w:rPr>
            </w:pPr>
            <w:r w:rsidRPr="00EA796D">
              <w:rPr>
                <w:b w:val="0"/>
                <w:sz w:val="24"/>
                <w:szCs w:val="24"/>
                <w:lang w:val="en-GB"/>
              </w:rPr>
              <w:sym w:font="Wingdings" w:char="F0E0"/>
            </w:r>
            <w:r w:rsidRPr="00EA796D">
              <w:rPr>
                <w:b w:val="0"/>
                <w:sz w:val="24"/>
                <w:szCs w:val="24"/>
                <w:lang w:val="en-GB"/>
              </w:rPr>
              <w:t>continued</w:t>
            </w:r>
          </w:p>
        </w:tc>
        <w:tc>
          <w:tcPr>
            <w:tcW w:w="4050" w:type="dxa"/>
            <w:shd w:val="clear" w:color="auto" w:fill="99CCFF"/>
            <w:vAlign w:val="center"/>
          </w:tcPr>
          <w:p w:rsidR="00D20185" w:rsidRPr="00EA796D" w:rsidRDefault="00315F8A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Data Archives/Services and Research Community</w:t>
            </w:r>
          </w:p>
          <w:p w:rsidR="0099416C" w:rsidRPr="00EA796D" w:rsidRDefault="0099416C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b w:val="0"/>
                <w:sz w:val="24"/>
                <w:szCs w:val="24"/>
                <w:lang w:val="en-GB"/>
              </w:rPr>
              <w:sym w:font="Wingdings" w:char="F0E0"/>
            </w:r>
            <w:r w:rsidRPr="00EA796D">
              <w:rPr>
                <w:b w:val="0"/>
                <w:sz w:val="24"/>
                <w:szCs w:val="24"/>
                <w:lang w:val="en-GB"/>
              </w:rPr>
              <w:t>continued</w:t>
            </w:r>
          </w:p>
        </w:tc>
      </w:tr>
      <w:tr w:rsidR="00727A1F" w:rsidRPr="00EA796D" w:rsidTr="006C44AA">
        <w:trPr>
          <w:cantSplit/>
        </w:trPr>
        <w:tc>
          <w:tcPr>
            <w:tcW w:w="1391" w:type="dxa"/>
            <w:shd w:val="clear" w:color="auto" w:fill="E6E6E6"/>
            <w:tcFitText/>
          </w:tcPr>
          <w:p w:rsidR="00727A1F" w:rsidRPr="00EA796D" w:rsidRDefault="00727A1F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727A1F" w:rsidRPr="00EA796D" w:rsidRDefault="00727A1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302" w:type="dxa"/>
            <w:gridSpan w:val="2"/>
            <w:shd w:val="clear" w:color="auto" w:fill="E6E6E6"/>
            <w:vAlign w:val="center"/>
          </w:tcPr>
          <w:p w:rsidR="00727A1F" w:rsidRPr="00EA796D" w:rsidRDefault="00727A1F">
            <w:pPr>
              <w:pStyle w:val="Session"/>
              <w:rPr>
                <w:sz w:val="24"/>
                <w:szCs w:val="24"/>
                <w:lang w:val="en-GB"/>
              </w:rPr>
            </w:pPr>
          </w:p>
        </w:tc>
      </w:tr>
      <w:tr w:rsidR="00FF63A0" w:rsidRPr="00EA796D" w:rsidTr="006C44AA">
        <w:trPr>
          <w:cantSplit/>
        </w:trPr>
        <w:tc>
          <w:tcPr>
            <w:tcW w:w="1391" w:type="dxa"/>
            <w:tcFitText/>
          </w:tcPr>
          <w:p w:rsidR="00FF63A0" w:rsidRPr="00EA796D" w:rsidRDefault="006D3F64" w:rsidP="005B0339">
            <w:pPr>
              <w:pStyle w:val="Time"/>
              <w:rPr>
                <w:sz w:val="24"/>
                <w:szCs w:val="24"/>
                <w:lang w:val="en-GB"/>
              </w:rPr>
            </w:pPr>
            <w:r w:rsidRPr="00867BB5">
              <w:rPr>
                <w:spacing w:val="0"/>
                <w:w w:val="78"/>
                <w:sz w:val="24"/>
                <w:szCs w:val="24"/>
                <w:lang w:val="en-GB"/>
              </w:rPr>
              <w:t xml:space="preserve">5:00   – 6:00 </w:t>
            </w:r>
            <w:r w:rsidRPr="00867BB5">
              <w:rPr>
                <w:spacing w:val="8"/>
                <w:w w:val="78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FF63A0" w:rsidRPr="00EA796D" w:rsidRDefault="00FF63A0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302" w:type="dxa"/>
            <w:gridSpan w:val="2"/>
            <w:shd w:val="clear" w:color="auto" w:fill="00CCFF"/>
            <w:vAlign w:val="center"/>
          </w:tcPr>
          <w:p w:rsidR="00FF63A0" w:rsidRPr="00EA796D" w:rsidRDefault="005B0339" w:rsidP="00FF63A0">
            <w:pPr>
              <w:pStyle w:val="Presentation"/>
              <w:jc w:val="center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Reception</w:t>
            </w:r>
          </w:p>
        </w:tc>
      </w:tr>
      <w:tr w:rsidR="00727A1F" w:rsidRPr="00EA796D" w:rsidTr="006C44AA">
        <w:trPr>
          <w:cantSplit/>
        </w:trPr>
        <w:tc>
          <w:tcPr>
            <w:tcW w:w="1391" w:type="dxa"/>
            <w:shd w:val="clear" w:color="auto" w:fill="E6E6E6"/>
            <w:tcFitText/>
          </w:tcPr>
          <w:p w:rsidR="00727A1F" w:rsidRPr="00EA796D" w:rsidRDefault="006D3F64" w:rsidP="005B0339">
            <w:pPr>
              <w:pStyle w:val="Time"/>
              <w:rPr>
                <w:sz w:val="24"/>
                <w:szCs w:val="24"/>
                <w:lang w:val="en-GB"/>
              </w:rPr>
            </w:pPr>
            <w:r w:rsidRPr="00867BB5">
              <w:rPr>
                <w:spacing w:val="0"/>
                <w:w w:val="78"/>
                <w:sz w:val="24"/>
                <w:szCs w:val="24"/>
                <w:lang w:val="en-GB"/>
              </w:rPr>
              <w:t xml:space="preserve">6:00   – 7:30 </w:t>
            </w:r>
            <w:r w:rsidRPr="00867BB5">
              <w:rPr>
                <w:spacing w:val="8"/>
                <w:w w:val="78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727A1F" w:rsidRPr="00EA796D" w:rsidRDefault="00727A1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302" w:type="dxa"/>
            <w:gridSpan w:val="2"/>
            <w:shd w:val="clear" w:color="auto" w:fill="E6E6E6"/>
            <w:vAlign w:val="center"/>
          </w:tcPr>
          <w:p w:rsidR="00727A1F" w:rsidRPr="00EA796D" w:rsidRDefault="005B0339" w:rsidP="00315F8A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Conference Dinner</w:t>
            </w:r>
          </w:p>
        </w:tc>
      </w:tr>
    </w:tbl>
    <w:p w:rsidR="00FC04E6" w:rsidRPr="006C44AA" w:rsidRDefault="00FC04E6" w:rsidP="00E63DAD">
      <w:pPr>
        <w:pStyle w:val="Heading2"/>
        <w:contextualSpacing/>
        <w:rPr>
          <w:sz w:val="20"/>
          <w:lang w:val="en-GB"/>
        </w:rPr>
      </w:pPr>
    </w:p>
    <w:sectPr w:rsidR="00FC04E6" w:rsidRPr="006C44AA" w:rsidSect="00F95E86">
      <w:footerReference w:type="default" r:id="rId10"/>
      <w:pgSz w:w="12240" w:h="15840"/>
      <w:pgMar w:top="1134" w:right="1440" w:bottom="1134" w:left="1440" w:header="720" w:footer="64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3D1" w:rsidRDefault="006763D1" w:rsidP="008804B3">
      <w:r>
        <w:separator/>
      </w:r>
    </w:p>
  </w:endnote>
  <w:endnote w:type="continuationSeparator" w:id="0">
    <w:p w:rsidR="006763D1" w:rsidRDefault="006763D1" w:rsidP="00880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B3" w:rsidRDefault="008804B3" w:rsidP="008804B3">
    <w:pPr>
      <w:pStyle w:val="Heading1"/>
      <w:jc w:val="center"/>
      <w:rPr>
        <w:sz w:val="32"/>
        <w:szCs w:val="32"/>
        <w:lang w:val="hr-HR"/>
      </w:rPr>
    </w:pPr>
    <w:r>
      <w:rPr>
        <w:sz w:val="32"/>
        <w:szCs w:val="32"/>
        <w:lang w:val="hr-HR"/>
      </w:rPr>
      <w:t>SERSCIDA</w:t>
    </w:r>
    <w:r>
      <w:rPr>
        <w:sz w:val="32"/>
        <w:szCs w:val="32"/>
        <w:lang w:val="hr-HR"/>
      </w:rPr>
      <w:br/>
      <w:t xml:space="preserve">Dissemination </w:t>
    </w:r>
    <w:r w:rsidR="008E7885">
      <w:rPr>
        <w:sz w:val="32"/>
        <w:szCs w:val="32"/>
        <w:lang w:val="hr-HR"/>
      </w:rPr>
      <w:t>M</w:t>
    </w:r>
    <w:r w:rsidRPr="00FC04E6">
      <w:rPr>
        <w:sz w:val="32"/>
        <w:szCs w:val="32"/>
        <w:lang w:val="hr-HR"/>
      </w:rPr>
      <w:t>eeting</w:t>
    </w:r>
  </w:p>
  <w:p w:rsidR="008804B3" w:rsidRPr="008804B3" w:rsidRDefault="008804B3" w:rsidP="008804B3">
    <w:pPr>
      <w:jc w:val="center"/>
      <w:rPr>
        <w:sz w:val="24"/>
        <w:lang w:val="hr-HR"/>
      </w:rPr>
    </w:pPr>
    <w:r w:rsidRPr="00785149">
      <w:rPr>
        <w:sz w:val="24"/>
        <w:lang w:val="hr-HR"/>
      </w:rPr>
      <w:t>Thursday, 29th May,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3D1" w:rsidRDefault="006763D1" w:rsidP="008804B3">
      <w:r>
        <w:separator/>
      </w:r>
    </w:p>
  </w:footnote>
  <w:footnote w:type="continuationSeparator" w:id="0">
    <w:p w:rsidR="006763D1" w:rsidRDefault="006763D1" w:rsidP="00880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82B"/>
    <w:multiLevelType w:val="hybridMultilevel"/>
    <w:tmpl w:val="B98A8D38"/>
    <w:lvl w:ilvl="0" w:tplc="C3181A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4E6"/>
    <w:rsid w:val="00052BFA"/>
    <w:rsid w:val="00064D29"/>
    <w:rsid w:val="000A466F"/>
    <w:rsid w:val="00172277"/>
    <w:rsid w:val="001A62BD"/>
    <w:rsid w:val="001D74FB"/>
    <w:rsid w:val="001E744C"/>
    <w:rsid w:val="001F5523"/>
    <w:rsid w:val="00210A16"/>
    <w:rsid w:val="00225ECC"/>
    <w:rsid w:val="002621B7"/>
    <w:rsid w:val="00273B2D"/>
    <w:rsid w:val="002A37A3"/>
    <w:rsid w:val="002A644B"/>
    <w:rsid w:val="002B4C1D"/>
    <w:rsid w:val="00314E30"/>
    <w:rsid w:val="00315F8A"/>
    <w:rsid w:val="00336A86"/>
    <w:rsid w:val="003F344F"/>
    <w:rsid w:val="0041159C"/>
    <w:rsid w:val="0043502C"/>
    <w:rsid w:val="00487981"/>
    <w:rsid w:val="00511ACD"/>
    <w:rsid w:val="00514817"/>
    <w:rsid w:val="00516A59"/>
    <w:rsid w:val="00525072"/>
    <w:rsid w:val="00530C16"/>
    <w:rsid w:val="00535E7E"/>
    <w:rsid w:val="00552096"/>
    <w:rsid w:val="00555789"/>
    <w:rsid w:val="00561EB3"/>
    <w:rsid w:val="005B0339"/>
    <w:rsid w:val="006763D1"/>
    <w:rsid w:val="006B6ACE"/>
    <w:rsid w:val="006B79C1"/>
    <w:rsid w:val="006C44AA"/>
    <w:rsid w:val="006D0287"/>
    <w:rsid w:val="006D2766"/>
    <w:rsid w:val="006D3F64"/>
    <w:rsid w:val="00727A1F"/>
    <w:rsid w:val="007365AB"/>
    <w:rsid w:val="0073778E"/>
    <w:rsid w:val="00785149"/>
    <w:rsid w:val="007A0ED3"/>
    <w:rsid w:val="007B1625"/>
    <w:rsid w:val="008214EE"/>
    <w:rsid w:val="0086166A"/>
    <w:rsid w:val="00867BB5"/>
    <w:rsid w:val="008804B3"/>
    <w:rsid w:val="00892BAB"/>
    <w:rsid w:val="008E7885"/>
    <w:rsid w:val="008F5BC3"/>
    <w:rsid w:val="0099416C"/>
    <w:rsid w:val="00997442"/>
    <w:rsid w:val="009A4FD4"/>
    <w:rsid w:val="009A6310"/>
    <w:rsid w:val="009D3F72"/>
    <w:rsid w:val="00A13AEF"/>
    <w:rsid w:val="00A27933"/>
    <w:rsid w:val="00A57697"/>
    <w:rsid w:val="00A61A1A"/>
    <w:rsid w:val="00A9448F"/>
    <w:rsid w:val="00AA62E5"/>
    <w:rsid w:val="00AC4500"/>
    <w:rsid w:val="00B7115A"/>
    <w:rsid w:val="00B75D5F"/>
    <w:rsid w:val="00B8210A"/>
    <w:rsid w:val="00BC54A7"/>
    <w:rsid w:val="00BE783C"/>
    <w:rsid w:val="00C16C88"/>
    <w:rsid w:val="00C30184"/>
    <w:rsid w:val="00C54BB2"/>
    <w:rsid w:val="00C97C53"/>
    <w:rsid w:val="00CB262A"/>
    <w:rsid w:val="00D20185"/>
    <w:rsid w:val="00D20AA6"/>
    <w:rsid w:val="00D2373B"/>
    <w:rsid w:val="00D904DF"/>
    <w:rsid w:val="00DB1B13"/>
    <w:rsid w:val="00E077C3"/>
    <w:rsid w:val="00E13117"/>
    <w:rsid w:val="00E56953"/>
    <w:rsid w:val="00E622B6"/>
    <w:rsid w:val="00E63DAD"/>
    <w:rsid w:val="00E71E12"/>
    <w:rsid w:val="00E81737"/>
    <w:rsid w:val="00E8564D"/>
    <w:rsid w:val="00EA796D"/>
    <w:rsid w:val="00EC399E"/>
    <w:rsid w:val="00EC63DF"/>
    <w:rsid w:val="00F13739"/>
    <w:rsid w:val="00F8010F"/>
    <w:rsid w:val="00F95E86"/>
    <w:rsid w:val="00FA725A"/>
    <w:rsid w:val="00FB44FB"/>
    <w:rsid w:val="00FC04E6"/>
    <w:rsid w:val="00FF5288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gray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1F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qFormat/>
    <w:rsid w:val="00727A1F"/>
    <w:pPr>
      <w:outlineLvl w:val="0"/>
    </w:pPr>
    <w:rPr>
      <w:sz w:val="52"/>
      <w:szCs w:val="48"/>
    </w:rPr>
  </w:style>
  <w:style w:type="paragraph" w:styleId="Heading2">
    <w:name w:val="heading 2"/>
    <w:basedOn w:val="Normal"/>
    <w:next w:val="Normal"/>
    <w:qFormat/>
    <w:rsid w:val="00727A1F"/>
    <w:p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727A1F"/>
    <w:rPr>
      <w:rFonts w:ascii="Trebuchet MS" w:hAnsi="Trebuchet MS"/>
      <w:b/>
      <w:lang w:val="en-US" w:eastAsia="en-US" w:bidi="ar-SA"/>
    </w:rPr>
  </w:style>
  <w:style w:type="paragraph" w:customStyle="1" w:styleId="Tracks">
    <w:name w:val="Tracks"/>
    <w:basedOn w:val="Normal"/>
    <w:rsid w:val="00727A1F"/>
    <w:rPr>
      <w:sz w:val="20"/>
      <w:szCs w:val="20"/>
    </w:rPr>
  </w:style>
  <w:style w:type="paragraph" w:customStyle="1" w:styleId="Time">
    <w:name w:val="Time"/>
    <w:basedOn w:val="Normal"/>
    <w:rsid w:val="00727A1F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727A1F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727A1F"/>
    <w:rPr>
      <w:rFonts w:ascii="Tahoma" w:hAnsi="Tahoma" w:cs="Tahoma"/>
      <w:sz w:val="16"/>
      <w:szCs w:val="16"/>
    </w:rPr>
  </w:style>
  <w:style w:type="paragraph" w:customStyle="1" w:styleId="ConferenceTitle">
    <w:name w:val="Conference Title"/>
    <w:basedOn w:val="Normal"/>
    <w:rsid w:val="00727A1F"/>
    <w:rPr>
      <w:b/>
    </w:rPr>
  </w:style>
  <w:style w:type="paragraph" w:customStyle="1" w:styleId="Presentation">
    <w:name w:val="Presentation"/>
    <w:basedOn w:val="Tracks"/>
    <w:rsid w:val="00727A1F"/>
    <w:rPr>
      <w:b/>
      <w:sz w:val="18"/>
    </w:rPr>
  </w:style>
  <w:style w:type="paragraph" w:styleId="DocumentMap">
    <w:name w:val="Document Map"/>
    <w:basedOn w:val="Normal"/>
    <w:semiHidden/>
    <w:rsid w:val="00727A1F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A5769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7697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8804B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4B3"/>
    <w:rPr>
      <w:rFonts w:ascii="Trebuchet MS" w:hAnsi="Trebuchet MS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04B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4B3"/>
    <w:rPr>
      <w:rFonts w:ascii="Trebuchet MS" w:hAnsi="Trebuchet MS"/>
      <w:sz w:val="18"/>
      <w:szCs w:val="24"/>
    </w:rPr>
  </w:style>
  <w:style w:type="character" w:styleId="Strong">
    <w:name w:val="Strong"/>
    <w:basedOn w:val="DefaultParagraphFont"/>
    <w:uiPriority w:val="22"/>
    <w:qFormat/>
    <w:rsid w:val="0086166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61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6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66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66A"/>
    <w:rPr>
      <w:rFonts w:ascii="Trebuchet MS" w:hAnsi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1F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qFormat/>
    <w:rsid w:val="00727A1F"/>
    <w:pPr>
      <w:outlineLvl w:val="0"/>
    </w:pPr>
    <w:rPr>
      <w:sz w:val="52"/>
      <w:szCs w:val="48"/>
    </w:rPr>
  </w:style>
  <w:style w:type="paragraph" w:styleId="Heading2">
    <w:name w:val="heading 2"/>
    <w:basedOn w:val="Normal"/>
    <w:next w:val="Normal"/>
    <w:qFormat/>
    <w:rsid w:val="00727A1F"/>
    <w:p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727A1F"/>
    <w:rPr>
      <w:rFonts w:ascii="Trebuchet MS" w:hAnsi="Trebuchet MS"/>
      <w:b/>
      <w:lang w:val="en-US" w:eastAsia="en-US" w:bidi="ar-SA"/>
    </w:rPr>
  </w:style>
  <w:style w:type="paragraph" w:customStyle="1" w:styleId="Tracks">
    <w:name w:val="Tracks"/>
    <w:basedOn w:val="Normal"/>
    <w:rsid w:val="00727A1F"/>
    <w:rPr>
      <w:sz w:val="20"/>
      <w:szCs w:val="20"/>
    </w:rPr>
  </w:style>
  <w:style w:type="paragraph" w:customStyle="1" w:styleId="Time">
    <w:name w:val="Time"/>
    <w:basedOn w:val="Normal"/>
    <w:rsid w:val="00727A1F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727A1F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727A1F"/>
    <w:rPr>
      <w:rFonts w:ascii="Tahoma" w:hAnsi="Tahoma" w:cs="Tahoma"/>
      <w:sz w:val="16"/>
      <w:szCs w:val="16"/>
    </w:rPr>
  </w:style>
  <w:style w:type="paragraph" w:customStyle="1" w:styleId="ConferenceTitle">
    <w:name w:val="Conference Title"/>
    <w:basedOn w:val="Normal"/>
    <w:rsid w:val="00727A1F"/>
    <w:rPr>
      <w:b/>
    </w:rPr>
  </w:style>
  <w:style w:type="paragraph" w:customStyle="1" w:styleId="Presentation">
    <w:name w:val="Presentation"/>
    <w:basedOn w:val="Tracks"/>
    <w:rsid w:val="00727A1F"/>
    <w:rPr>
      <w:b/>
      <w:sz w:val="18"/>
    </w:rPr>
  </w:style>
  <w:style w:type="paragraph" w:styleId="DocumentMap">
    <w:name w:val="Document Map"/>
    <w:basedOn w:val="Normal"/>
    <w:semiHidden/>
    <w:rsid w:val="00727A1F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A5769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7697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8804B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4B3"/>
    <w:rPr>
      <w:rFonts w:ascii="Trebuchet MS" w:hAnsi="Trebuchet MS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04B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4B3"/>
    <w:rPr>
      <w:rFonts w:ascii="Trebuchet MS" w:hAnsi="Trebuchet MS"/>
      <w:sz w:val="18"/>
      <w:szCs w:val="24"/>
    </w:rPr>
  </w:style>
  <w:style w:type="character" w:styleId="Strong">
    <w:name w:val="Strong"/>
    <w:basedOn w:val="DefaultParagraphFont"/>
    <w:uiPriority w:val="22"/>
    <w:qFormat/>
    <w:rsid w:val="0086166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61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6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66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66A"/>
    <w:rPr>
      <w:rFonts w:ascii="Trebuchet MS" w:hAnsi="Trebuchet M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erscida.eu/templates/shape5_vertex/images/logo_serscida.pn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C\Application%20Data\Microsoft\Templates\Conference%20agenda%20with%20trac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 with tracks</Template>
  <TotalTime>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Madacki</dc:creator>
  <cp:lastModifiedBy>HP-01</cp:lastModifiedBy>
  <cp:revision>4</cp:revision>
  <cp:lastPrinted>2003-05-01T14:15:00Z</cp:lastPrinted>
  <dcterms:created xsi:type="dcterms:W3CDTF">2014-05-26T13:36:00Z</dcterms:created>
  <dcterms:modified xsi:type="dcterms:W3CDTF">2014-05-26T13:59:00Z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TC011805961033</vt:lpwstr>
  </property>
</Properties>
</file>