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3B" w:rsidRDefault="006B3C3B">
      <w:pPr>
        <w:rPr>
          <w:sz w:val="28"/>
          <w:szCs w:val="28"/>
          <w:lang w:val="hr-HR"/>
        </w:rPr>
      </w:pPr>
    </w:p>
    <w:p w:rsidR="00EB5CAF" w:rsidRPr="00F651A9" w:rsidRDefault="00EB5CAF" w:rsidP="00EB5CAF">
      <w:pPr>
        <w:jc w:val="center"/>
        <w:rPr>
          <w:b/>
          <w:sz w:val="28"/>
          <w:szCs w:val="28"/>
          <w:lang w:val="hr-HR"/>
        </w:rPr>
      </w:pPr>
      <w:r w:rsidRPr="00F651A9">
        <w:rPr>
          <w:b/>
          <w:sz w:val="28"/>
          <w:szCs w:val="28"/>
          <w:lang w:val="hr-HR"/>
        </w:rPr>
        <w:t>INFORMAL MEETING IN SARAJEVO</w:t>
      </w:r>
    </w:p>
    <w:p w:rsidR="00EB5CAF" w:rsidRPr="00F651A9" w:rsidRDefault="00EB5CAF" w:rsidP="00EB5CAF">
      <w:pPr>
        <w:jc w:val="center"/>
        <w:rPr>
          <w:b/>
          <w:sz w:val="28"/>
          <w:szCs w:val="28"/>
          <w:lang w:val="hr-HR"/>
        </w:rPr>
      </w:pPr>
      <w:r w:rsidRPr="00F651A9">
        <w:rPr>
          <w:b/>
          <w:sz w:val="28"/>
          <w:szCs w:val="28"/>
          <w:lang w:val="hr-HR"/>
        </w:rPr>
        <w:t>30 MAY 2014</w:t>
      </w:r>
    </w:p>
    <w:p w:rsidR="00EB5CAF" w:rsidRDefault="00EB5CAF" w:rsidP="00EB5CAF">
      <w:pPr>
        <w:jc w:val="center"/>
        <w:rPr>
          <w:sz w:val="28"/>
          <w:szCs w:val="28"/>
          <w:lang w:val="hr-HR"/>
        </w:rPr>
      </w:pPr>
    </w:p>
    <w:p w:rsidR="00EB5CAF" w:rsidRDefault="00EB5CAF" w:rsidP="00EB5CAF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AGENDA</w:t>
      </w:r>
    </w:p>
    <w:p w:rsidR="00EB5CAF" w:rsidRDefault="00EB5CAF" w:rsidP="00F651A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WP6 – Dissemination Meeting </w:t>
      </w:r>
      <w:r w:rsidR="006675CC">
        <w:rPr>
          <w:sz w:val="28"/>
          <w:szCs w:val="28"/>
          <w:lang w:val="hr-HR"/>
        </w:rPr>
        <w:t>–</w:t>
      </w:r>
      <w:r>
        <w:rPr>
          <w:sz w:val="28"/>
          <w:szCs w:val="28"/>
          <w:lang w:val="hr-HR"/>
        </w:rPr>
        <w:t xml:space="preserve"> Report</w:t>
      </w:r>
      <w:r w:rsidR="006675CC">
        <w:rPr>
          <w:sz w:val="28"/>
          <w:szCs w:val="28"/>
          <w:lang w:val="hr-HR"/>
        </w:rPr>
        <w:t>ing tasks and deadlines (Aleksandar morning session, Lejla Policy Round Table, Alen or Aleksandar Researcher Round Table)</w:t>
      </w:r>
    </w:p>
    <w:p w:rsidR="006675CC" w:rsidRPr="006675CC" w:rsidRDefault="006675CC" w:rsidP="00F651A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WP5 – Bojana</w:t>
      </w:r>
      <w:r>
        <w:rPr>
          <w:sz w:val="28"/>
          <w:szCs w:val="28"/>
        </w:rPr>
        <w:t>’s visit &amp; Deliverable 5.3</w:t>
      </w:r>
    </w:p>
    <w:p w:rsidR="006675CC" w:rsidRPr="006675CC" w:rsidRDefault="006675CC" w:rsidP="00F651A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hr-HR"/>
        </w:rPr>
      </w:pPr>
      <w:r>
        <w:rPr>
          <w:sz w:val="28"/>
          <w:szCs w:val="28"/>
        </w:rPr>
        <w:t>WP1 – Reporting on project completion, tasks and deadlines</w:t>
      </w:r>
    </w:p>
    <w:p w:rsidR="006675CC" w:rsidRPr="00F651A9" w:rsidRDefault="006675CC" w:rsidP="00F651A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Further cooperation </w:t>
      </w:r>
      <w:r w:rsidR="00F651A9">
        <w:rPr>
          <w:sz w:val="28"/>
          <w:szCs w:val="28"/>
        </w:rPr>
        <w:t>–</w:t>
      </w:r>
      <w:r>
        <w:rPr>
          <w:sz w:val="28"/>
          <w:szCs w:val="28"/>
        </w:rPr>
        <w:t xml:space="preserve"> SCOPES</w:t>
      </w:r>
      <w:r w:rsidR="00F651A9">
        <w:rPr>
          <w:sz w:val="28"/>
          <w:szCs w:val="28"/>
        </w:rPr>
        <w:t xml:space="preserve">, other </w:t>
      </w:r>
      <w:r w:rsidR="002F48DE">
        <w:rPr>
          <w:sz w:val="28"/>
          <w:szCs w:val="28"/>
        </w:rPr>
        <w:t>multilateral</w:t>
      </w:r>
      <w:r w:rsidR="00F651A9">
        <w:rPr>
          <w:sz w:val="28"/>
          <w:szCs w:val="28"/>
        </w:rPr>
        <w:t xml:space="preserve"> and bilateral cooperation</w:t>
      </w:r>
    </w:p>
    <w:p w:rsidR="00F651A9" w:rsidRPr="00EB5CAF" w:rsidRDefault="00F651A9" w:rsidP="00F651A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  <w:lang w:val="hr-HR"/>
        </w:rPr>
      </w:pPr>
      <w:r>
        <w:rPr>
          <w:sz w:val="28"/>
          <w:szCs w:val="28"/>
        </w:rPr>
        <w:t>Other issues</w:t>
      </w:r>
    </w:p>
    <w:sectPr w:rsidR="00F651A9" w:rsidRPr="00EB5CAF" w:rsidSect="00767742">
      <w:headerReference w:type="default" r:id="rId7"/>
      <w:footerReference w:type="default" r:id="rId8"/>
      <w:pgSz w:w="11907" w:h="16840" w:code="9"/>
      <w:pgMar w:top="1417" w:right="1417" w:bottom="1417" w:left="1417" w:header="709" w:footer="10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58" w:rsidRDefault="00580558" w:rsidP="00E97E3C">
      <w:pPr>
        <w:spacing w:after="0" w:line="240" w:lineRule="auto"/>
      </w:pPr>
      <w:r>
        <w:separator/>
      </w:r>
    </w:p>
  </w:endnote>
  <w:endnote w:type="continuationSeparator" w:id="0">
    <w:p w:rsidR="00580558" w:rsidRDefault="00580558" w:rsidP="00E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C" w:rsidRPr="00BD5B02" w:rsidRDefault="00160C5D" w:rsidP="00BD5B02">
    <w:pPr>
      <w:pStyle w:val="Footer"/>
      <w:jc w:val="center"/>
      <w:rPr>
        <w:rFonts w:ascii="Franklin Gothic Book" w:hAnsi="Franklin Gothic Book"/>
        <w:b/>
        <w:color w:val="808080" w:themeColor="background1" w:themeShade="80"/>
        <w:sz w:val="24"/>
        <w:szCs w:val="24"/>
      </w:rPr>
    </w:pPr>
    <w:r>
      <w:rPr>
        <w:rFonts w:ascii="Franklin Gothic Book" w:hAnsi="Franklin Gothic Book"/>
        <w:b/>
        <w:noProof/>
        <w:color w:val="808080" w:themeColor="background1" w:themeShade="8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46.35pt;margin-top:-59.05pt;width:235.1pt;height:85.6pt;z-index:251661312;mso-width-relative:margin;mso-height-relative:margin" stroked="f">
          <v:textbox style="mso-next-textbox:#_x0000_s1028">
            <w:txbxContent>
              <w:p w:rsidR="00701EA7" w:rsidRPr="00EC088E" w:rsidRDefault="00701EA7" w:rsidP="00D95A6C">
                <w:pPr>
                  <w:spacing w:after="0" w:line="240" w:lineRule="auto"/>
                  <w:rPr>
                    <w:b/>
                    <w:color w:val="BFBFBF" w:themeColor="background1" w:themeShade="BF"/>
                  </w:rPr>
                </w:pPr>
                <w:r w:rsidRPr="00EC088E">
                  <w:rPr>
                    <w:b/>
                    <w:color w:val="BFBFBF" w:themeColor="background1" w:themeShade="BF"/>
                  </w:rPr>
                  <w:t>Centar za ljudska prava</w:t>
                </w:r>
                <w:r w:rsidRPr="00EC088E">
                  <w:rPr>
                    <w:color w:val="BFBFBF" w:themeColor="background1" w:themeShade="BF"/>
                  </w:rPr>
                  <w:t xml:space="preserve"> </w:t>
                </w:r>
                <w:r w:rsidRPr="00EC088E">
                  <w:rPr>
                    <w:b/>
                    <w:color w:val="BFBFBF" w:themeColor="background1" w:themeShade="BF"/>
                  </w:rPr>
                  <w:t>Univerziteta u Sarajevu</w:t>
                </w:r>
              </w:p>
              <w:p w:rsidR="00D95A6C" w:rsidRPr="00EC088E" w:rsidRDefault="00D95A6C" w:rsidP="00D95A6C">
                <w:pPr>
                  <w:spacing w:after="0" w:line="240" w:lineRule="auto"/>
                  <w:rPr>
                    <w:color w:val="BFBFBF" w:themeColor="background1" w:themeShade="BF"/>
                  </w:rPr>
                </w:pPr>
                <w:r w:rsidRPr="00EC088E">
                  <w:rPr>
                    <w:b/>
                    <w:color w:val="BFBFBF" w:themeColor="background1" w:themeShade="BF"/>
                  </w:rPr>
                  <w:t>Human Rights Centre University of Sarajevo</w:t>
                </w:r>
              </w:p>
              <w:p w:rsidR="00701EA7" w:rsidRPr="00EC088E" w:rsidRDefault="00701EA7" w:rsidP="00D95A6C">
                <w:pPr>
                  <w:spacing w:after="0" w:line="240" w:lineRule="auto"/>
                  <w:rPr>
                    <w:color w:val="BFBFBF" w:themeColor="background1" w:themeShade="BF"/>
                  </w:rPr>
                </w:pPr>
                <w:r w:rsidRPr="00EC088E">
                  <w:rPr>
                    <w:color w:val="BFBFBF" w:themeColor="background1" w:themeShade="BF"/>
                  </w:rPr>
                  <w:t>Zmaja od Bosne 8, 7100 Sarajevo</w:t>
                </w:r>
                <w:r w:rsidR="00D95A6C" w:rsidRPr="00EC088E">
                  <w:rPr>
                    <w:color w:val="BFBFBF" w:themeColor="background1" w:themeShade="BF"/>
                  </w:rPr>
                  <w:t xml:space="preserve">                   </w:t>
                </w:r>
                <w:r w:rsidRPr="00EC088E">
                  <w:rPr>
                    <w:color w:val="BFBFBF" w:themeColor="background1" w:themeShade="BF"/>
                  </w:rPr>
                  <w:t>Bosna i Hercegovina</w:t>
                </w:r>
              </w:p>
              <w:p w:rsidR="00701EA7" w:rsidRPr="00EC088E" w:rsidRDefault="00701EA7" w:rsidP="00D95A6C">
                <w:pPr>
                  <w:spacing w:after="0" w:line="240" w:lineRule="auto"/>
                  <w:rPr>
                    <w:color w:val="BFBFBF" w:themeColor="background1" w:themeShade="BF"/>
                  </w:rPr>
                </w:pPr>
                <w:r w:rsidRPr="00EC088E">
                  <w:rPr>
                    <w:color w:val="BFBFBF" w:themeColor="background1" w:themeShade="BF"/>
                  </w:rPr>
                  <w:t>Email:  LSK@hrc.unsa.ba; hrc_sa@hrc.unsa.ba</w:t>
                </w:r>
              </w:p>
              <w:p w:rsidR="00701EA7" w:rsidRPr="00EC088E" w:rsidRDefault="00701EA7" w:rsidP="00D95A6C">
                <w:pPr>
                  <w:spacing w:after="0" w:line="240" w:lineRule="auto"/>
                  <w:rPr>
                    <w:color w:val="BFBFBF" w:themeColor="background1" w:themeShade="BF"/>
                  </w:rPr>
                </w:pPr>
                <w:r w:rsidRPr="00EC088E">
                  <w:rPr>
                    <w:color w:val="BFBFBF" w:themeColor="background1" w:themeShade="BF"/>
                  </w:rPr>
                  <w:t>Tel/Fax: +387 (0)33 66 82 51</w:t>
                </w:r>
              </w:p>
            </w:txbxContent>
          </v:textbox>
        </v:shape>
      </w:pict>
    </w:r>
    <w:r>
      <w:rPr>
        <w:rFonts w:ascii="Franklin Gothic Book" w:hAnsi="Franklin Gothic Book"/>
        <w:b/>
        <w:noProof/>
        <w:color w:val="808080" w:themeColor="background1" w:themeShade="80"/>
        <w:sz w:val="24"/>
        <w:szCs w:val="24"/>
      </w:rPr>
      <w:pict>
        <v:shape id="_x0000_s1029" type="#_x0000_t202" style="position:absolute;left:0;text-align:left;margin-left:-9.1pt;margin-top:-53.6pt;width:255.45pt;height:65.9pt;z-index:251662336;mso-width-relative:margin;mso-height-relative:margin" stroked="f">
          <v:textbox style="mso-next-textbox:#_x0000_s1029">
            <w:txbxContent>
              <w:p w:rsidR="00477646" w:rsidRPr="00EC088E" w:rsidRDefault="00477646" w:rsidP="00477646">
                <w:pPr>
                  <w:spacing w:after="0" w:line="240" w:lineRule="auto"/>
                  <w:rPr>
                    <w:color w:val="BFBFBF" w:themeColor="background1" w:themeShade="BF"/>
                    <w:sz w:val="96"/>
                    <w:szCs w:val="96"/>
                  </w:rPr>
                </w:pPr>
                <w:r w:rsidRPr="00EC088E">
                  <w:rPr>
                    <w:b/>
                    <w:color w:val="BFBFBF" w:themeColor="background1" w:themeShade="BF"/>
                    <w:sz w:val="96"/>
                    <w:szCs w:val="96"/>
                  </w:rPr>
                  <w:t>serscida.eu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58" w:rsidRDefault="00580558" w:rsidP="00E97E3C">
      <w:pPr>
        <w:spacing w:after="0" w:line="240" w:lineRule="auto"/>
      </w:pPr>
      <w:r>
        <w:separator/>
      </w:r>
    </w:p>
  </w:footnote>
  <w:footnote w:type="continuationSeparator" w:id="0">
    <w:p w:rsidR="00580558" w:rsidRDefault="00580558" w:rsidP="00E9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C" w:rsidRDefault="00160C5D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4.4pt;margin-top:11.4pt;width:376.65pt;height:91.6pt;z-index:251660288;mso-height-percent:200;mso-height-percent:200;mso-width-relative:margin;mso-height-relative:margin" stroked="f">
          <v:textbox style="mso-fit-shape-to-text:t">
            <w:txbxContent>
              <w:p w:rsidR="004951A3" w:rsidRPr="00EC088E" w:rsidRDefault="004951A3" w:rsidP="00625382">
                <w:pPr>
                  <w:pStyle w:val="Heading3"/>
                  <w:pBdr>
                    <w:bottom w:val="single" w:sz="6" w:space="7" w:color="C5C5C5"/>
                  </w:pBdr>
                  <w:shd w:val="clear" w:color="auto" w:fill="FFFFFF"/>
                  <w:spacing w:before="0" w:beforeAutospacing="0" w:after="163" w:afterAutospacing="0" w:line="217" w:lineRule="atLeast"/>
                  <w:ind w:right="11"/>
                  <w:rPr>
                    <w:rFonts w:ascii="Franklin Gothic Book" w:hAnsi="Franklin Gothic Book"/>
                    <w:bCs w:val="0"/>
                    <w:caps/>
                    <w:color w:val="BFBFBF" w:themeColor="background1" w:themeShade="BF"/>
                    <w:sz w:val="24"/>
                    <w:szCs w:val="24"/>
                  </w:rPr>
                </w:pPr>
                <w:r w:rsidRPr="00EC088E">
                  <w:rPr>
                    <w:rFonts w:ascii="Franklin Gothic Book" w:hAnsi="Franklin Gothic Book"/>
                    <w:bCs w:val="0"/>
                    <w:caps/>
                    <w:color w:val="BFBFBF" w:themeColor="background1" w:themeShade="BF"/>
                    <w:sz w:val="24"/>
                    <w:szCs w:val="24"/>
                  </w:rPr>
                  <w:t>Podrška STVARANJU DRŽAVNIH/REGIONALNIH arhiva istraživačkih podataka IZ OBLASTI DRUŠTVENIH NAUKA</w:t>
                </w:r>
              </w:p>
              <w:p w:rsidR="004951A3" w:rsidRPr="00EC088E" w:rsidRDefault="00877E69" w:rsidP="00625382">
                <w:pPr>
                  <w:ind w:right="11"/>
                  <w:rPr>
                    <w:rFonts w:ascii="Franklin Gothic Book" w:eastAsia="Times New Roman" w:hAnsi="Franklin Gothic Book" w:cs="Times New Roman"/>
                    <w:b/>
                    <w:caps/>
                    <w:color w:val="BFBFBF" w:themeColor="background1" w:themeShade="BF"/>
                    <w:sz w:val="24"/>
                    <w:szCs w:val="24"/>
                  </w:rPr>
                </w:pPr>
                <w:r w:rsidRPr="00EC088E">
                  <w:rPr>
                    <w:rFonts w:ascii="Franklin Gothic Book" w:eastAsia="Times New Roman" w:hAnsi="Franklin Gothic Book" w:cs="Times New Roman"/>
                    <w:b/>
                    <w:caps/>
                    <w:color w:val="BFBFBF" w:themeColor="background1" w:themeShade="BF"/>
                    <w:sz w:val="24"/>
                    <w:szCs w:val="24"/>
                  </w:rPr>
                  <w:t xml:space="preserve">Support for Establishment of National/Regional </w:t>
                </w:r>
                <w:r w:rsidR="00625382" w:rsidRPr="00EC088E">
                  <w:rPr>
                    <w:rFonts w:ascii="Franklin Gothic Book" w:eastAsia="Times New Roman" w:hAnsi="Franklin Gothic Book" w:cs="Times New Roman"/>
                    <w:b/>
                    <w:caps/>
                    <w:color w:val="BFBFBF" w:themeColor="background1" w:themeShade="BF"/>
                    <w:sz w:val="24"/>
                    <w:szCs w:val="24"/>
                  </w:rPr>
                  <w:t xml:space="preserve">           </w:t>
                </w:r>
                <w:r w:rsidRPr="00EC088E">
                  <w:rPr>
                    <w:rFonts w:ascii="Franklin Gothic Book" w:eastAsia="Times New Roman" w:hAnsi="Franklin Gothic Book" w:cs="Times New Roman"/>
                    <w:b/>
                    <w:caps/>
                    <w:color w:val="BFBFBF" w:themeColor="background1" w:themeShade="BF"/>
                    <w:sz w:val="24"/>
                    <w:szCs w:val="24"/>
                  </w:rPr>
                  <w:t>Social Sciences Data Archives</w:t>
                </w:r>
              </w:p>
            </w:txbxContent>
          </v:textbox>
        </v:shape>
      </w:pict>
    </w:r>
    <w:r w:rsidR="00E97E3C">
      <w:rPr>
        <w:noProof/>
      </w:rPr>
      <w:drawing>
        <wp:inline distT="0" distB="0" distL="0" distR="0">
          <wp:extent cx="1412935" cy="1412935"/>
          <wp:effectExtent l="19050" t="0" r="0" b="0"/>
          <wp:docPr id="1" name="Picture 0" descr="logo_sersc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rsci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713" cy="1415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1A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04E2"/>
    <w:multiLevelType w:val="hybridMultilevel"/>
    <w:tmpl w:val="1E52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75CC"/>
    <w:rsid w:val="00043851"/>
    <w:rsid w:val="00160984"/>
    <w:rsid w:val="00160C5D"/>
    <w:rsid w:val="002F48DE"/>
    <w:rsid w:val="00321885"/>
    <w:rsid w:val="003C24E7"/>
    <w:rsid w:val="003E143B"/>
    <w:rsid w:val="004743F3"/>
    <w:rsid w:val="00477646"/>
    <w:rsid w:val="004951A3"/>
    <w:rsid w:val="00580558"/>
    <w:rsid w:val="005A4024"/>
    <w:rsid w:val="00625382"/>
    <w:rsid w:val="006675CC"/>
    <w:rsid w:val="006B3C3B"/>
    <w:rsid w:val="00701EA7"/>
    <w:rsid w:val="0070554C"/>
    <w:rsid w:val="007463E8"/>
    <w:rsid w:val="00767742"/>
    <w:rsid w:val="00877E69"/>
    <w:rsid w:val="00954ED8"/>
    <w:rsid w:val="009A2A22"/>
    <w:rsid w:val="00A23E66"/>
    <w:rsid w:val="00A343AB"/>
    <w:rsid w:val="00A52EAE"/>
    <w:rsid w:val="00B526AE"/>
    <w:rsid w:val="00B61773"/>
    <w:rsid w:val="00BD5B02"/>
    <w:rsid w:val="00C67A91"/>
    <w:rsid w:val="00D22FCA"/>
    <w:rsid w:val="00D83E87"/>
    <w:rsid w:val="00D95A6C"/>
    <w:rsid w:val="00E73346"/>
    <w:rsid w:val="00E97E3C"/>
    <w:rsid w:val="00EB5CAF"/>
    <w:rsid w:val="00EC088E"/>
    <w:rsid w:val="00F21B61"/>
    <w:rsid w:val="00F6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AB"/>
  </w:style>
  <w:style w:type="paragraph" w:styleId="Heading3">
    <w:name w:val="heading 3"/>
    <w:basedOn w:val="Normal"/>
    <w:link w:val="Heading3Char"/>
    <w:uiPriority w:val="9"/>
    <w:qFormat/>
    <w:rsid w:val="00495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E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3C"/>
  </w:style>
  <w:style w:type="paragraph" w:styleId="Footer">
    <w:name w:val="footer"/>
    <w:basedOn w:val="Normal"/>
    <w:link w:val="FooterChar"/>
    <w:uiPriority w:val="99"/>
    <w:semiHidden/>
    <w:unhideWhenUsed/>
    <w:rsid w:val="00E97E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E3C"/>
  </w:style>
  <w:style w:type="paragraph" w:styleId="BalloonText">
    <w:name w:val="Balloon Text"/>
    <w:basedOn w:val="Normal"/>
    <w:link w:val="BalloonTextChar"/>
    <w:uiPriority w:val="99"/>
    <w:semiHidden/>
    <w:unhideWhenUsed/>
    <w:rsid w:val="00E9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951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67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My%20Documents\SERSCIDA\Serscida%20memo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Serscida memo2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HP-01</cp:lastModifiedBy>
  <cp:revision>1</cp:revision>
  <cp:lastPrinted>2014-05-28T13:04:00Z</cp:lastPrinted>
  <dcterms:created xsi:type="dcterms:W3CDTF">2014-05-28T12:52:00Z</dcterms:created>
  <dcterms:modified xsi:type="dcterms:W3CDTF">2014-05-28T13:08:00Z</dcterms:modified>
</cp:coreProperties>
</file>